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5B"/>
          <w:sz w:val="32"/>
          <w:szCs w:val="32"/>
        </w:rPr>
      </w:pP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5B"/>
          <w:sz w:val="32"/>
          <w:szCs w:val="32"/>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5B"/>
          <w:sz w:val="32"/>
          <w:szCs w:val="32"/>
        </w:rPr>
      </w:pPr>
      <w:r w:rsidRPr="00087E59">
        <w:rPr>
          <w:rFonts w:ascii="Times New Roman" w:hAnsi="Times New Roman" w:cs="Times New Roman"/>
          <w:b/>
          <w:bCs/>
          <w:color w:val="00005B"/>
          <w:sz w:val="32"/>
          <w:szCs w:val="32"/>
        </w:rPr>
        <w:t xml:space="preserve">INVITASJON FOR SKAGEN TRØSTEN  </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5B"/>
          <w:sz w:val="32"/>
          <w:szCs w:val="32"/>
        </w:rPr>
      </w:pPr>
      <w:r w:rsidRPr="00087E59">
        <w:rPr>
          <w:rFonts w:ascii="Times New Roman" w:hAnsi="Times New Roman" w:cs="Times New Roman"/>
          <w:b/>
          <w:bCs/>
          <w:color w:val="00005B"/>
          <w:sz w:val="32"/>
          <w:szCs w:val="32"/>
        </w:rPr>
        <w:t>13 MAI - 15 MAI 2021</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5B"/>
          <w:sz w:val="32"/>
          <w:szCs w:val="32"/>
        </w:rPr>
      </w:pPr>
      <w:r w:rsidRPr="00087E59">
        <w:rPr>
          <w:rFonts w:ascii="Times New Roman" w:hAnsi="Times New Roman" w:cs="Times New Roman"/>
          <w:b/>
          <w:bCs/>
          <w:color w:val="00005B"/>
          <w:sz w:val="32"/>
          <w:szCs w:val="32"/>
        </w:rPr>
        <w:t xml:space="preserve"> Bærum Seilforening</w:t>
      </w: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5B"/>
          <w:sz w:val="32"/>
          <w:szCs w:val="32"/>
        </w:rPr>
      </w:pPr>
    </w:p>
    <w:p w:rsidR="008244C1" w:rsidRPr="008244C1" w:rsidRDefault="008244C1" w:rsidP="008244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4"/>
          <w:szCs w:val="24"/>
        </w:rPr>
      </w:pPr>
      <w:r>
        <w:rPr>
          <w:rFonts w:ascii="Times New Roman" w:hAnsi="Times New Roman" w:cs="Times New Roman"/>
          <w:b/>
          <w:bCs/>
          <w:color w:val="00005B"/>
          <w:sz w:val="24"/>
          <w:szCs w:val="24"/>
        </w:rPr>
        <w:t>Hvis smitteverns</w:t>
      </w:r>
      <w:r w:rsidR="00DF5BE7">
        <w:rPr>
          <w:rFonts w:ascii="Times New Roman" w:hAnsi="Times New Roman" w:cs="Times New Roman"/>
          <w:b/>
          <w:bCs/>
          <w:color w:val="00005B"/>
          <w:sz w:val="24"/>
          <w:szCs w:val="24"/>
        </w:rPr>
        <w:t xml:space="preserve"> </w:t>
      </w:r>
      <w:r>
        <w:rPr>
          <w:rFonts w:ascii="Times New Roman" w:hAnsi="Times New Roman" w:cs="Times New Roman"/>
          <w:b/>
          <w:bCs/>
          <w:color w:val="00005B"/>
          <w:sz w:val="24"/>
          <w:szCs w:val="24"/>
        </w:rPr>
        <w:t>situasjonen endrer seg så forbeholder Bærum Seilforening seg retten til å kunne endre på start- og målsted samt starttidspunkter slik at vi kan arrangere det beste mulige arrangementet for seilerne. Dette vil i så fall bli behørig an</w:t>
      </w:r>
      <w:r w:rsidR="00DF5BE7">
        <w:rPr>
          <w:rFonts w:ascii="Times New Roman" w:hAnsi="Times New Roman" w:cs="Times New Roman"/>
          <w:b/>
          <w:bCs/>
          <w:color w:val="00005B"/>
          <w:sz w:val="24"/>
          <w:szCs w:val="24"/>
        </w:rPr>
        <w:t>n</w:t>
      </w:r>
      <w:r>
        <w:rPr>
          <w:rFonts w:ascii="Times New Roman" w:hAnsi="Times New Roman" w:cs="Times New Roman"/>
          <w:b/>
          <w:bCs/>
          <w:color w:val="00005B"/>
          <w:sz w:val="24"/>
          <w:szCs w:val="24"/>
        </w:rPr>
        <w:t>onsert og publisert.</w:t>
      </w:r>
    </w:p>
    <w:p w:rsidR="00D63D04" w:rsidRPr="00087E59" w:rsidRDefault="00D63D04" w:rsidP="00D63D04">
      <w:pPr>
        <w:numPr>
          <w:ilvl w:val="0"/>
          <w:numId w:val="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95" w:hanging="696"/>
        <w:rPr>
          <w:rFonts w:ascii="Times New Roman" w:hAnsi="Times New Roman" w:cs="Times New Roman"/>
          <w:b/>
          <w:bCs/>
          <w:color w:val="000000"/>
          <w:sz w:val="23"/>
          <w:szCs w:val="23"/>
        </w:rPr>
      </w:pPr>
      <w:r w:rsidRPr="00087E59">
        <w:rPr>
          <w:rFonts w:ascii="Times New Roman" w:hAnsi="Times New Roman" w:cs="Times New Roman"/>
          <w:b/>
          <w:bCs/>
          <w:color w:val="00006D"/>
        </w:rPr>
        <w:t>REGLER</w:t>
      </w:r>
      <w:r w:rsidRPr="00087E59">
        <w:rPr>
          <w:rFonts w:ascii="Times New Roman" w:hAnsi="Times New Roman" w:cs="Times New Roman"/>
          <w:b/>
          <w:bCs/>
          <w:color w:val="000000"/>
          <w:sz w:val="23"/>
          <w:szCs w:val="23"/>
        </w:rPr>
        <w:t xml:space="preserve"> </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 xml:space="preserve">Regattaen vil være </w:t>
      </w:r>
      <w:proofErr w:type="gramStart"/>
      <w:r w:rsidRPr="00087E59">
        <w:rPr>
          <w:rFonts w:ascii="Times New Roman" w:hAnsi="Times New Roman" w:cs="Times New Roman"/>
          <w:color w:val="000000"/>
          <w:sz w:val="23"/>
          <w:szCs w:val="23"/>
        </w:rPr>
        <w:t>underlagt ”reglene</w:t>
      </w:r>
      <w:proofErr w:type="gramEnd"/>
      <w:r w:rsidRPr="00087E59">
        <w:rPr>
          <w:rFonts w:ascii="Times New Roman" w:hAnsi="Times New Roman" w:cs="Times New Roman"/>
          <w:color w:val="000000"/>
          <w:sz w:val="23"/>
          <w:szCs w:val="23"/>
        </w:rPr>
        <w:t>” slik de er definert i kappseilingsreglene og Bærum Seilforenings bestemmelser for seilasen.</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roofErr w:type="spellStart"/>
      <w:r w:rsidRPr="00087E59">
        <w:rPr>
          <w:rFonts w:ascii="Times New Roman" w:hAnsi="Times New Roman" w:cs="Times New Roman"/>
          <w:color w:val="000000"/>
          <w:sz w:val="23"/>
          <w:szCs w:val="23"/>
        </w:rPr>
        <w:t>NSF’s</w:t>
      </w:r>
      <w:proofErr w:type="spellEnd"/>
      <w:r w:rsidRPr="00087E59">
        <w:rPr>
          <w:rFonts w:ascii="Times New Roman" w:hAnsi="Times New Roman" w:cs="Times New Roman"/>
          <w:color w:val="000000"/>
          <w:sz w:val="23"/>
          <w:szCs w:val="23"/>
        </w:rPr>
        <w:t xml:space="preserve"> regler for reklame gjelder.</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NSF lisens for 2021 må være løst for dem det gjelder.</w:t>
      </w: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Ved eventuell konflikt mellom invitasjon og seilingsbestemmelser er det seilingsbestemmelsene som gjelder.</w:t>
      </w:r>
    </w:p>
    <w:p w:rsidR="00524A4B" w:rsidRPr="008D66A1" w:rsidRDefault="00524A4B" w:rsidP="00524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3"/>
          <w:szCs w:val="23"/>
        </w:rPr>
      </w:pPr>
      <w:r w:rsidRPr="008D66A1">
        <w:rPr>
          <w:rFonts w:ascii="Times New Roman" w:hAnsi="Times New Roman" w:cs="Times New Roman"/>
          <w:b/>
          <w:color w:val="000000"/>
          <w:sz w:val="23"/>
          <w:szCs w:val="23"/>
        </w:rPr>
        <w:t>Sikkerhetskategori 3 med følgende endringer:</w:t>
      </w:r>
    </w:p>
    <w:p w:rsidR="00524A4B" w:rsidRPr="008D66A1" w:rsidRDefault="00524A4B" w:rsidP="00524A4B">
      <w:pPr>
        <w:spacing w:before="120"/>
        <w:rPr>
          <w:rFonts w:ascii="Times New Roman" w:hAnsi="Times New Roman"/>
          <w:b/>
          <w:sz w:val="23"/>
        </w:rPr>
      </w:pPr>
      <w:r w:rsidRPr="008D66A1">
        <w:rPr>
          <w:rFonts w:ascii="Times New Roman" w:hAnsi="Times New Roman"/>
          <w:b/>
          <w:sz w:val="23"/>
        </w:rPr>
        <w:t xml:space="preserve">ISAF “2020-2023 Offshore Special </w:t>
      </w:r>
      <w:proofErr w:type="spellStart"/>
      <w:r w:rsidRPr="008D66A1">
        <w:rPr>
          <w:rFonts w:ascii="Times New Roman" w:hAnsi="Times New Roman"/>
          <w:b/>
          <w:sz w:val="23"/>
        </w:rPr>
        <w:t>Regulations</w:t>
      </w:r>
      <w:proofErr w:type="spellEnd"/>
      <w:r w:rsidRPr="008D66A1">
        <w:rPr>
          <w:rFonts w:ascii="Times New Roman" w:hAnsi="Times New Roman"/>
          <w:b/>
          <w:sz w:val="23"/>
        </w:rPr>
        <w:t>”, kategori 3 med følgende unntak</w:t>
      </w:r>
      <w:r w:rsidR="008D66A1" w:rsidRPr="008D66A1">
        <w:rPr>
          <w:rFonts w:ascii="Times New Roman" w:hAnsi="Times New Roman"/>
          <w:b/>
          <w:sz w:val="23"/>
        </w:rPr>
        <w:t xml:space="preserve"> samt presiseringer</w:t>
      </w:r>
      <w:r w:rsidRPr="008D66A1">
        <w:rPr>
          <w:rFonts w:ascii="Times New Roman" w:hAnsi="Times New Roman"/>
          <w:b/>
          <w:sz w:val="23"/>
        </w:rPr>
        <w:t>:</w:t>
      </w:r>
    </w:p>
    <w:p w:rsidR="008D66A1" w:rsidRPr="008D66A1" w:rsidRDefault="008D66A1" w:rsidP="008D66A1">
      <w:pPr>
        <w:spacing w:before="120"/>
        <w:rPr>
          <w:rFonts w:ascii="Times New Roman" w:hAnsi="Times New Roman"/>
          <w:b/>
          <w:sz w:val="23"/>
        </w:rPr>
      </w:pPr>
      <w:r w:rsidRPr="008D66A1">
        <w:rPr>
          <w:rFonts w:ascii="Times New Roman" w:hAnsi="Times New Roman"/>
          <w:b/>
          <w:sz w:val="23"/>
        </w:rPr>
        <w:t>Presiseringer</w:t>
      </w:r>
    </w:p>
    <w:p w:rsidR="008D66A1" w:rsidRPr="008D66A1" w:rsidRDefault="00524A4B" w:rsidP="008D66A1">
      <w:pPr>
        <w:pStyle w:val="ListParagraph"/>
        <w:numPr>
          <w:ilvl w:val="0"/>
          <w:numId w:val="5"/>
        </w:numPr>
        <w:spacing w:before="120"/>
        <w:rPr>
          <w:rFonts w:ascii="Times New Roman" w:hAnsi="Times New Roman"/>
          <w:b/>
          <w:color w:val="000000"/>
          <w:sz w:val="23"/>
        </w:rPr>
      </w:pPr>
      <w:r w:rsidRPr="008D66A1">
        <w:rPr>
          <w:rFonts w:ascii="Times New Roman" w:hAnsi="Times New Roman"/>
          <w:b/>
          <w:color w:val="000000" w:themeColor="text1"/>
          <w:sz w:val="23"/>
        </w:rPr>
        <w:t>Lensepumper; minimum 1 manuelt operert</w:t>
      </w:r>
      <w:r w:rsidRPr="008D66A1">
        <w:rPr>
          <w:rFonts w:ascii="Times New Roman" w:hAnsi="Times New Roman"/>
          <w:b/>
          <w:color w:val="000000"/>
          <w:sz w:val="23"/>
        </w:rPr>
        <w:t>.</w:t>
      </w:r>
    </w:p>
    <w:p w:rsidR="00524A4B" w:rsidRPr="008D66A1" w:rsidRDefault="00524A4B" w:rsidP="008D66A1">
      <w:pPr>
        <w:pStyle w:val="ListParagraph"/>
        <w:numPr>
          <w:ilvl w:val="0"/>
          <w:numId w:val="5"/>
        </w:numPr>
        <w:spacing w:before="120"/>
        <w:rPr>
          <w:rFonts w:ascii="Times New Roman" w:hAnsi="Times New Roman"/>
          <w:b/>
          <w:color w:val="000000" w:themeColor="text1"/>
          <w:sz w:val="23"/>
          <w:lang w:val="en-US"/>
        </w:rPr>
      </w:pPr>
      <w:r w:rsidRPr="008D66A1">
        <w:rPr>
          <w:rFonts w:ascii="Times New Roman" w:hAnsi="Times New Roman"/>
          <w:b/>
          <w:color w:val="000000" w:themeColor="text1"/>
          <w:sz w:val="23"/>
          <w:lang w:val="en-US"/>
        </w:rPr>
        <w:t xml:space="preserve">Fast </w:t>
      </w:r>
      <w:proofErr w:type="spellStart"/>
      <w:r w:rsidRPr="008D66A1">
        <w:rPr>
          <w:rFonts w:ascii="Times New Roman" w:hAnsi="Times New Roman"/>
          <w:b/>
          <w:color w:val="000000" w:themeColor="text1"/>
          <w:sz w:val="23"/>
          <w:lang w:val="en-US"/>
        </w:rPr>
        <w:t>montert</w:t>
      </w:r>
      <w:proofErr w:type="spellEnd"/>
      <w:r w:rsidRPr="008D66A1">
        <w:rPr>
          <w:rFonts w:ascii="Times New Roman" w:hAnsi="Times New Roman"/>
          <w:b/>
          <w:color w:val="000000" w:themeColor="text1"/>
          <w:sz w:val="23"/>
          <w:lang w:val="en-US"/>
        </w:rPr>
        <w:t xml:space="preserve"> VHF med 25 W effect</w:t>
      </w:r>
      <w:r w:rsidR="008D66A1" w:rsidRPr="008D66A1">
        <w:rPr>
          <w:b/>
          <w:color w:val="000000" w:themeColor="text1"/>
          <w:sz w:val="23"/>
          <w:lang w:val="en-US"/>
        </w:rPr>
        <w:t xml:space="preserve"> </w:t>
      </w:r>
      <w:proofErr w:type="spellStart"/>
      <w:r w:rsidR="008D66A1" w:rsidRPr="008D66A1">
        <w:rPr>
          <w:b/>
          <w:color w:val="000000" w:themeColor="text1"/>
          <w:sz w:val="23"/>
          <w:lang w:val="en-US"/>
        </w:rPr>
        <w:t>samt</w:t>
      </w:r>
      <w:proofErr w:type="spellEnd"/>
      <w:r w:rsidR="008D66A1" w:rsidRPr="008D66A1">
        <w:rPr>
          <w:b/>
          <w:color w:val="000000" w:themeColor="text1"/>
          <w:sz w:val="23"/>
          <w:lang w:val="en-US"/>
        </w:rPr>
        <w:t xml:space="preserve"> 1 </w:t>
      </w:r>
      <w:proofErr w:type="spellStart"/>
      <w:r w:rsidR="008D66A1" w:rsidRPr="008D66A1">
        <w:rPr>
          <w:b/>
          <w:color w:val="000000" w:themeColor="text1"/>
          <w:sz w:val="23"/>
          <w:lang w:val="en-US"/>
        </w:rPr>
        <w:t>stk</w:t>
      </w:r>
      <w:proofErr w:type="spellEnd"/>
      <w:r w:rsidR="008D66A1" w:rsidRPr="008D66A1">
        <w:rPr>
          <w:b/>
          <w:color w:val="000000" w:themeColor="text1"/>
          <w:sz w:val="23"/>
          <w:lang w:val="en-US"/>
        </w:rPr>
        <w:t xml:space="preserve"> </w:t>
      </w:r>
      <w:proofErr w:type="spellStart"/>
      <w:r w:rsidR="008D66A1" w:rsidRPr="008D66A1">
        <w:rPr>
          <w:b/>
          <w:color w:val="000000" w:themeColor="text1"/>
          <w:sz w:val="23"/>
          <w:lang w:val="en-US"/>
        </w:rPr>
        <w:t>håndholdt</w:t>
      </w:r>
      <w:proofErr w:type="spellEnd"/>
      <w:r w:rsidR="008D66A1" w:rsidRPr="008D66A1">
        <w:rPr>
          <w:b/>
          <w:color w:val="000000" w:themeColor="text1"/>
          <w:sz w:val="23"/>
          <w:lang w:val="en-US"/>
        </w:rPr>
        <w:t xml:space="preserve"> VHF</w:t>
      </w:r>
    </w:p>
    <w:p w:rsidR="00524A4B" w:rsidRPr="00D21C70" w:rsidRDefault="00524A4B" w:rsidP="00524A4B">
      <w:pPr>
        <w:pStyle w:val="Listeavsnitt"/>
        <w:numPr>
          <w:ilvl w:val="0"/>
          <w:numId w:val="2"/>
        </w:numPr>
        <w:spacing w:before="120"/>
        <w:rPr>
          <w:b/>
          <w:color w:val="000000" w:themeColor="text1"/>
          <w:sz w:val="23"/>
          <w:lang w:val="nb-NO"/>
        </w:rPr>
      </w:pPr>
      <w:r w:rsidRPr="00D21C70">
        <w:rPr>
          <w:b/>
          <w:color w:val="000000" w:themeColor="text1"/>
          <w:sz w:val="23"/>
          <w:lang w:val="nb-NO"/>
        </w:rPr>
        <w:t>VHF antenne må være montert slik at land stasjoner kan nåes til enhver tid under regattaen.</w:t>
      </w:r>
    </w:p>
    <w:p w:rsidR="00524A4B" w:rsidRPr="00D21C70" w:rsidRDefault="00524A4B" w:rsidP="00524A4B">
      <w:pPr>
        <w:pStyle w:val="MediumGrid1-Accent21"/>
        <w:numPr>
          <w:ilvl w:val="0"/>
          <w:numId w:val="2"/>
        </w:numPr>
        <w:spacing w:before="120"/>
        <w:rPr>
          <w:b/>
          <w:sz w:val="23"/>
          <w:szCs w:val="22"/>
          <w:lang w:val="nb-NO"/>
        </w:rPr>
      </w:pPr>
      <w:proofErr w:type="spellStart"/>
      <w:r w:rsidRPr="00D21C70">
        <w:rPr>
          <w:b/>
          <w:bCs/>
          <w:sz w:val="23"/>
          <w:szCs w:val="22"/>
          <w:lang w:val="nb-NO"/>
        </w:rPr>
        <w:t>Tryseil</w:t>
      </w:r>
      <w:proofErr w:type="spellEnd"/>
      <w:r w:rsidRPr="00D21C70">
        <w:rPr>
          <w:b/>
          <w:bCs/>
          <w:sz w:val="23"/>
          <w:szCs w:val="22"/>
          <w:lang w:val="nb-NO"/>
        </w:rPr>
        <w:t xml:space="preserve"> hvor akteliket kan reduseres med minimum 40%</w:t>
      </w:r>
    </w:p>
    <w:p w:rsidR="00524A4B" w:rsidRPr="00D21C70" w:rsidRDefault="00524A4B" w:rsidP="00524A4B">
      <w:pPr>
        <w:pStyle w:val="MediumGrid1-Accent21"/>
        <w:numPr>
          <w:ilvl w:val="0"/>
          <w:numId w:val="3"/>
        </w:numPr>
        <w:spacing w:before="120"/>
        <w:rPr>
          <w:b/>
          <w:sz w:val="22"/>
          <w:szCs w:val="22"/>
          <w:lang w:val="en-GB"/>
        </w:rPr>
      </w:pPr>
      <w:proofErr w:type="spellStart"/>
      <w:r w:rsidRPr="00D21C70">
        <w:rPr>
          <w:b/>
          <w:bCs/>
          <w:sz w:val="22"/>
          <w:szCs w:val="22"/>
          <w:lang w:val="en-US"/>
        </w:rPr>
        <w:t>Hvis</w:t>
      </w:r>
      <w:proofErr w:type="spellEnd"/>
      <w:r w:rsidRPr="00D21C70">
        <w:rPr>
          <w:b/>
          <w:bCs/>
          <w:sz w:val="22"/>
          <w:szCs w:val="22"/>
          <w:lang w:val="en-US"/>
        </w:rPr>
        <w:t xml:space="preserve"> </w:t>
      </w:r>
      <w:proofErr w:type="spellStart"/>
      <w:r w:rsidRPr="00D21C70">
        <w:rPr>
          <w:b/>
          <w:bCs/>
          <w:sz w:val="22"/>
          <w:szCs w:val="22"/>
          <w:lang w:val="en-US"/>
        </w:rPr>
        <w:t>storseilet</w:t>
      </w:r>
      <w:proofErr w:type="spellEnd"/>
      <w:r w:rsidRPr="00D21C70">
        <w:rPr>
          <w:b/>
          <w:bCs/>
          <w:sz w:val="22"/>
          <w:szCs w:val="22"/>
          <w:lang w:val="en-US"/>
        </w:rPr>
        <w:t xml:space="preserve"> </w:t>
      </w:r>
      <w:proofErr w:type="spellStart"/>
      <w:r w:rsidRPr="00D21C70">
        <w:rPr>
          <w:b/>
          <w:bCs/>
          <w:sz w:val="22"/>
          <w:szCs w:val="22"/>
          <w:lang w:val="en-US"/>
        </w:rPr>
        <w:t>ikke</w:t>
      </w:r>
      <w:proofErr w:type="spellEnd"/>
      <w:r w:rsidRPr="00D21C70">
        <w:rPr>
          <w:b/>
          <w:bCs/>
          <w:sz w:val="22"/>
          <w:szCs w:val="22"/>
          <w:lang w:val="en-US"/>
        </w:rPr>
        <w:t xml:space="preserve"> </w:t>
      </w:r>
      <w:proofErr w:type="spellStart"/>
      <w:r w:rsidRPr="00D21C70">
        <w:rPr>
          <w:b/>
          <w:bCs/>
          <w:sz w:val="22"/>
          <w:szCs w:val="22"/>
          <w:lang w:val="en-US"/>
        </w:rPr>
        <w:t>kan</w:t>
      </w:r>
      <w:proofErr w:type="spellEnd"/>
      <w:r w:rsidRPr="00D21C70">
        <w:rPr>
          <w:b/>
          <w:bCs/>
          <w:sz w:val="22"/>
          <w:szCs w:val="22"/>
          <w:lang w:val="en-US"/>
        </w:rPr>
        <w:t xml:space="preserve"> </w:t>
      </w:r>
      <w:proofErr w:type="spellStart"/>
      <w:r w:rsidRPr="00D21C70">
        <w:rPr>
          <w:b/>
          <w:bCs/>
          <w:sz w:val="22"/>
          <w:szCs w:val="22"/>
          <w:lang w:val="en-US"/>
        </w:rPr>
        <w:t>reves</w:t>
      </w:r>
      <w:proofErr w:type="spellEnd"/>
      <w:r w:rsidRPr="00D21C70">
        <w:rPr>
          <w:b/>
          <w:bCs/>
          <w:sz w:val="22"/>
          <w:szCs w:val="22"/>
          <w:lang w:val="en-US"/>
        </w:rPr>
        <w:t xml:space="preserve"> </w:t>
      </w:r>
      <w:proofErr w:type="spellStart"/>
      <w:r w:rsidRPr="00D21C70">
        <w:rPr>
          <w:b/>
          <w:bCs/>
          <w:sz w:val="22"/>
          <w:szCs w:val="22"/>
          <w:lang w:val="en-US"/>
        </w:rPr>
        <w:t>i</w:t>
      </w:r>
      <w:proofErr w:type="spellEnd"/>
      <w:r w:rsidRPr="00D21C70">
        <w:rPr>
          <w:b/>
          <w:bCs/>
          <w:sz w:val="22"/>
          <w:szCs w:val="22"/>
          <w:lang w:val="en-US"/>
        </w:rPr>
        <w:t xml:space="preserve"> </w:t>
      </w:r>
      <w:proofErr w:type="spellStart"/>
      <w:r w:rsidRPr="00D21C70">
        <w:rPr>
          <w:b/>
          <w:bCs/>
          <w:sz w:val="22"/>
          <w:szCs w:val="22"/>
          <w:lang w:val="en-US"/>
        </w:rPr>
        <w:t>henhold</w:t>
      </w:r>
      <w:proofErr w:type="spellEnd"/>
      <w:r w:rsidRPr="00D21C70">
        <w:rPr>
          <w:b/>
          <w:bCs/>
          <w:sz w:val="22"/>
          <w:szCs w:val="22"/>
          <w:lang w:val="en-US"/>
        </w:rPr>
        <w:t xml:space="preserve"> </w:t>
      </w:r>
      <w:proofErr w:type="spellStart"/>
      <w:r w:rsidRPr="00D21C70">
        <w:rPr>
          <w:b/>
          <w:bCs/>
          <w:sz w:val="22"/>
          <w:szCs w:val="22"/>
          <w:lang w:val="en-US"/>
        </w:rPr>
        <w:t>til</w:t>
      </w:r>
      <w:proofErr w:type="spellEnd"/>
      <w:r w:rsidRPr="00D21C70">
        <w:rPr>
          <w:b/>
          <w:bCs/>
          <w:sz w:val="22"/>
          <w:szCs w:val="22"/>
          <w:lang w:val="en-US"/>
        </w:rPr>
        <w:t xml:space="preserve"> </w:t>
      </w:r>
      <w:proofErr w:type="spellStart"/>
      <w:r w:rsidRPr="00D21C70">
        <w:rPr>
          <w:b/>
          <w:bCs/>
          <w:sz w:val="22"/>
          <w:szCs w:val="22"/>
          <w:lang w:val="en-US"/>
        </w:rPr>
        <w:t>dette</w:t>
      </w:r>
      <w:proofErr w:type="spellEnd"/>
      <w:r w:rsidRPr="00D21C70">
        <w:rPr>
          <w:b/>
          <w:bCs/>
          <w:sz w:val="22"/>
          <w:szCs w:val="22"/>
          <w:lang w:val="en-US"/>
        </w:rPr>
        <w:t xml:space="preserve"> </w:t>
      </w:r>
      <w:proofErr w:type="spellStart"/>
      <w:r w:rsidRPr="00D21C70">
        <w:rPr>
          <w:b/>
          <w:bCs/>
          <w:sz w:val="22"/>
          <w:szCs w:val="22"/>
          <w:lang w:val="en-US"/>
        </w:rPr>
        <w:t>så</w:t>
      </w:r>
      <w:proofErr w:type="spellEnd"/>
      <w:r w:rsidRPr="00D21C70">
        <w:rPr>
          <w:b/>
          <w:bCs/>
          <w:sz w:val="22"/>
          <w:szCs w:val="22"/>
          <w:lang w:val="en-US"/>
        </w:rPr>
        <w:t xml:space="preserve"> </w:t>
      </w:r>
      <w:proofErr w:type="spellStart"/>
      <w:r w:rsidRPr="00D21C70">
        <w:rPr>
          <w:b/>
          <w:bCs/>
          <w:sz w:val="22"/>
          <w:szCs w:val="22"/>
          <w:lang w:val="en-US"/>
        </w:rPr>
        <w:t>skal</w:t>
      </w:r>
      <w:proofErr w:type="spellEnd"/>
      <w:r w:rsidRPr="00D21C70">
        <w:rPr>
          <w:b/>
          <w:bCs/>
          <w:sz w:val="22"/>
          <w:szCs w:val="22"/>
          <w:lang w:val="en-US"/>
        </w:rPr>
        <w:t xml:space="preserve"> et trysail </w:t>
      </w:r>
      <w:proofErr w:type="spellStart"/>
      <w:r w:rsidRPr="00D21C70">
        <w:rPr>
          <w:b/>
          <w:bCs/>
          <w:sz w:val="22"/>
          <w:szCs w:val="22"/>
          <w:lang w:val="en-US"/>
        </w:rPr>
        <w:t>være</w:t>
      </w:r>
      <w:proofErr w:type="spellEnd"/>
      <w:r w:rsidRPr="00D21C70">
        <w:rPr>
          <w:b/>
          <w:bCs/>
          <w:sz w:val="22"/>
          <w:szCs w:val="22"/>
          <w:lang w:val="en-US"/>
        </w:rPr>
        <w:t xml:space="preserve"> </w:t>
      </w:r>
      <w:proofErr w:type="spellStart"/>
      <w:r w:rsidRPr="00D21C70">
        <w:rPr>
          <w:b/>
          <w:bCs/>
          <w:sz w:val="22"/>
          <w:szCs w:val="22"/>
          <w:lang w:val="en-US"/>
        </w:rPr>
        <w:t>ombord</w:t>
      </w:r>
      <w:proofErr w:type="spellEnd"/>
    </w:p>
    <w:p w:rsidR="00524A4B" w:rsidRPr="00D21C70" w:rsidRDefault="00524A4B" w:rsidP="00524A4B">
      <w:pPr>
        <w:pStyle w:val="MediumGrid1-Accent21"/>
        <w:numPr>
          <w:ilvl w:val="0"/>
          <w:numId w:val="3"/>
        </w:numPr>
        <w:spacing w:before="120"/>
        <w:rPr>
          <w:b/>
          <w:sz w:val="22"/>
          <w:szCs w:val="22"/>
          <w:lang w:val="nb-NO"/>
        </w:rPr>
      </w:pPr>
      <w:r w:rsidRPr="00D21C70">
        <w:rPr>
          <w:b/>
          <w:bCs/>
          <w:sz w:val="22"/>
          <w:szCs w:val="22"/>
          <w:lang w:val="nb-NO"/>
        </w:rPr>
        <w:t xml:space="preserve">Et rulleforseil kan bli akseptert </w:t>
      </w:r>
      <w:r>
        <w:rPr>
          <w:b/>
          <w:bCs/>
          <w:sz w:val="22"/>
          <w:szCs w:val="22"/>
          <w:lang w:val="nb-NO"/>
        </w:rPr>
        <w:t>i</w:t>
      </w:r>
      <w:r w:rsidRPr="00D21C70">
        <w:rPr>
          <w:b/>
          <w:bCs/>
          <w:sz w:val="22"/>
          <w:szCs w:val="22"/>
          <w:lang w:val="nb-NO"/>
        </w:rPr>
        <w:t xml:space="preserve"> stedet for en hardværs fokk</w:t>
      </w:r>
      <w:r w:rsidR="008D66A1">
        <w:rPr>
          <w:b/>
          <w:bCs/>
          <w:sz w:val="22"/>
          <w:szCs w:val="22"/>
          <w:lang w:val="nb-NO"/>
        </w:rPr>
        <w:t xml:space="preserve"> </w:t>
      </w:r>
      <w:bookmarkStart w:id="0" w:name="_GoBack"/>
      <w:bookmarkEnd w:id="0"/>
    </w:p>
    <w:p w:rsidR="008D66A1" w:rsidRDefault="008D66A1" w:rsidP="00524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3"/>
          <w:szCs w:val="23"/>
        </w:rPr>
      </w:pPr>
    </w:p>
    <w:p w:rsidR="00524A4B" w:rsidRPr="00D21C70" w:rsidRDefault="00524A4B" w:rsidP="00524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3"/>
          <w:szCs w:val="23"/>
        </w:rPr>
      </w:pPr>
      <w:r w:rsidRPr="00D21C70">
        <w:rPr>
          <w:rFonts w:ascii="Times New Roman" w:hAnsi="Times New Roman" w:cs="Times New Roman"/>
          <w:b/>
          <w:color w:val="000000"/>
          <w:sz w:val="23"/>
          <w:szCs w:val="23"/>
        </w:rPr>
        <w:lastRenderedPageBreak/>
        <w:t>Unntak:</w:t>
      </w:r>
    </w:p>
    <w:p w:rsidR="00524A4B" w:rsidRPr="00D21C70" w:rsidRDefault="00524A4B" w:rsidP="00524A4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3"/>
          <w:szCs w:val="23"/>
        </w:rPr>
      </w:pPr>
      <w:r w:rsidRPr="00D21C70">
        <w:rPr>
          <w:rFonts w:ascii="Times New Roman" w:hAnsi="Times New Roman" w:cs="Times New Roman"/>
          <w:b/>
          <w:color w:val="000000"/>
          <w:sz w:val="23"/>
          <w:szCs w:val="23"/>
        </w:rPr>
        <w:t xml:space="preserve">  Det kreves ikke sikkerhetskurs for denne regattaen</w:t>
      </w:r>
    </w:p>
    <w:p w:rsidR="00524A4B" w:rsidRPr="00D21C70" w:rsidRDefault="00524A4B" w:rsidP="00524A4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3"/>
          <w:szCs w:val="23"/>
        </w:rPr>
      </w:pPr>
      <w:r w:rsidRPr="00D21C70">
        <w:rPr>
          <w:rFonts w:ascii="Times New Roman" w:hAnsi="Times New Roman" w:cs="Times New Roman"/>
          <w:b/>
          <w:color w:val="000000"/>
          <w:sz w:val="23"/>
          <w:szCs w:val="23"/>
        </w:rPr>
        <w:t xml:space="preserve">  Det kreves ikke AIS for denne regattaen</w:t>
      </w:r>
    </w:p>
    <w:p w:rsidR="00524A4B" w:rsidRPr="00087E59" w:rsidRDefault="00524A4B"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2. REGISTRERING OG STARTKONTIGENT</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Hver deltagende båt skal være forsikret med gyldig forsikring mot ansvar ovenfor tredjemann.</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Registrering skjer på Skagenrace.no</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b/>
          <w:bCs/>
          <w:color w:val="00005B"/>
          <w:sz w:val="23"/>
          <w:szCs w:val="23"/>
        </w:rPr>
        <w:t>STARTKONTIGENT</w:t>
      </w:r>
      <w:r w:rsidRPr="00087E59">
        <w:rPr>
          <w:rFonts w:ascii="Times New Roman" w:hAnsi="Times New Roman" w:cs="Times New Roman"/>
          <w:color w:val="000000"/>
          <w:sz w:val="23"/>
          <w:szCs w:val="23"/>
        </w:rPr>
        <w:t xml:space="preserve"> </w:t>
      </w:r>
    </w:p>
    <w:p w:rsidR="00D63D04" w:rsidRPr="00087E59" w:rsidRDefault="002D3958"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Kort bane</w:t>
      </w:r>
      <w:r>
        <w:rPr>
          <w:rFonts w:ascii="Times New Roman" w:hAnsi="Times New Roman" w:cs="Times New Roman"/>
          <w:color w:val="000000"/>
          <w:sz w:val="23"/>
          <w:szCs w:val="23"/>
        </w:rPr>
        <w:tab/>
        <w:t xml:space="preserve">(uten </w:t>
      </w:r>
      <w:proofErr w:type="spellStart"/>
      <w:r>
        <w:rPr>
          <w:rFonts w:ascii="Times New Roman" w:hAnsi="Times New Roman" w:cs="Times New Roman"/>
          <w:color w:val="000000"/>
          <w:sz w:val="23"/>
          <w:szCs w:val="23"/>
        </w:rPr>
        <w:t>tracker</w:t>
      </w:r>
      <w:proofErr w:type="spellEnd"/>
      <w:r>
        <w:rPr>
          <w:rFonts w:ascii="Times New Roman" w:hAnsi="Times New Roman" w:cs="Times New Roman"/>
          <w:color w:val="000000"/>
          <w:sz w:val="23"/>
          <w:szCs w:val="23"/>
        </w:rPr>
        <w:t>)</w:t>
      </w:r>
      <w:r w:rsidR="00D63D04" w:rsidRPr="00087E59">
        <w:rPr>
          <w:rFonts w:ascii="Times New Roman" w:hAnsi="Times New Roman" w:cs="Times New Roman"/>
          <w:color w:val="000000"/>
          <w:sz w:val="23"/>
          <w:szCs w:val="23"/>
        </w:rPr>
        <w:tab/>
      </w:r>
      <w:r w:rsidR="00D63D04" w:rsidRPr="00087E59">
        <w:rPr>
          <w:rFonts w:ascii="Times New Roman" w:hAnsi="Times New Roman" w:cs="Times New Roman"/>
          <w:color w:val="000000"/>
          <w:sz w:val="23"/>
          <w:szCs w:val="23"/>
        </w:rPr>
        <w:tab/>
      </w:r>
      <w:r w:rsidR="00D63D04" w:rsidRPr="00087E59">
        <w:rPr>
          <w:rFonts w:ascii="Times New Roman" w:hAnsi="Times New Roman" w:cs="Times New Roman"/>
          <w:color w:val="000000"/>
          <w:sz w:val="23"/>
          <w:szCs w:val="23"/>
        </w:rPr>
        <w:tab/>
      </w:r>
      <w:r w:rsidR="00D63D04" w:rsidRPr="00087E59">
        <w:rPr>
          <w:rFonts w:ascii="Times New Roman" w:hAnsi="Times New Roman" w:cs="Times New Roman"/>
          <w:color w:val="000000"/>
          <w:sz w:val="23"/>
          <w:szCs w:val="23"/>
        </w:rPr>
        <w:tab/>
      </w:r>
      <w:r>
        <w:rPr>
          <w:rFonts w:ascii="Times New Roman" w:hAnsi="Times New Roman" w:cs="Times New Roman"/>
          <w:color w:val="000000"/>
          <w:sz w:val="23"/>
          <w:szCs w:val="23"/>
        </w:rPr>
        <w:t>800</w:t>
      </w:r>
      <w:r w:rsidR="00D63D04" w:rsidRPr="00087E5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D63D04" w:rsidRPr="00087E59">
        <w:rPr>
          <w:rFonts w:ascii="Times New Roman" w:hAnsi="Times New Roman" w:cs="Times New Roman"/>
          <w:color w:val="000000"/>
          <w:sz w:val="23"/>
          <w:szCs w:val="23"/>
        </w:rPr>
        <w:t>NOK</w:t>
      </w:r>
    </w:p>
    <w:p w:rsidR="00D63D04" w:rsidRPr="00087E59" w:rsidRDefault="002D3958"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Medium lang bane (med </w:t>
      </w:r>
      <w:proofErr w:type="spellStart"/>
      <w:r>
        <w:rPr>
          <w:rFonts w:ascii="Times New Roman" w:hAnsi="Times New Roman" w:cs="Times New Roman"/>
          <w:color w:val="000000"/>
          <w:sz w:val="23"/>
          <w:szCs w:val="23"/>
        </w:rPr>
        <w:t>tracker</w:t>
      </w:r>
      <w:proofErr w:type="spellEnd"/>
      <w:r>
        <w:rPr>
          <w:rFonts w:ascii="Times New Roman" w:hAnsi="Times New Roman" w:cs="Times New Roman"/>
          <w:color w:val="000000"/>
          <w:sz w:val="23"/>
          <w:szCs w:val="23"/>
        </w:rPr>
        <w:t>)</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1050</w:t>
      </w:r>
      <w:r w:rsidR="00D63D04" w:rsidRPr="00087E59">
        <w:rPr>
          <w:rFonts w:ascii="Times New Roman" w:hAnsi="Times New Roman" w:cs="Times New Roman"/>
          <w:color w:val="000000"/>
          <w:sz w:val="23"/>
          <w:szCs w:val="23"/>
        </w:rPr>
        <w:t xml:space="preserve"> NOK</w:t>
      </w:r>
    </w:p>
    <w:p w:rsidR="00D63D04" w:rsidRDefault="002D3958"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Lang bane</w:t>
      </w:r>
      <w:r>
        <w:rPr>
          <w:rFonts w:ascii="Times New Roman" w:hAnsi="Times New Roman" w:cs="Times New Roman"/>
          <w:color w:val="000000"/>
          <w:sz w:val="23"/>
          <w:szCs w:val="23"/>
        </w:rPr>
        <w:tab/>
      </w:r>
      <w:r w:rsidR="00DF5BE7">
        <w:rPr>
          <w:rFonts w:ascii="Times New Roman" w:hAnsi="Times New Roman" w:cs="Times New Roman"/>
          <w:color w:val="000000"/>
          <w:sz w:val="23"/>
          <w:szCs w:val="23"/>
        </w:rPr>
        <w:t xml:space="preserve">(med </w:t>
      </w:r>
      <w:proofErr w:type="spellStart"/>
      <w:r w:rsidR="00DF5BE7">
        <w:rPr>
          <w:rFonts w:ascii="Times New Roman" w:hAnsi="Times New Roman" w:cs="Times New Roman"/>
          <w:color w:val="000000"/>
          <w:sz w:val="23"/>
          <w:szCs w:val="23"/>
        </w:rPr>
        <w:t>tracker</w:t>
      </w:r>
      <w:proofErr w:type="spellEnd"/>
      <w:r w:rsidR="00DF5BE7">
        <w:rPr>
          <w:rFonts w:ascii="Times New Roman" w:hAnsi="Times New Roman" w:cs="Times New Roman"/>
          <w:color w:val="000000"/>
          <w:sz w:val="23"/>
          <w:szCs w:val="23"/>
        </w:rPr>
        <w:t>)</w:t>
      </w:r>
      <w:r w:rsidR="00D63D04" w:rsidRPr="00087E59">
        <w:rPr>
          <w:rFonts w:ascii="Times New Roman" w:hAnsi="Times New Roman" w:cs="Times New Roman"/>
          <w:color w:val="000000"/>
          <w:sz w:val="23"/>
          <w:szCs w:val="23"/>
        </w:rPr>
        <w:tab/>
      </w:r>
      <w:r w:rsidR="00D63D04" w:rsidRPr="00087E59">
        <w:rPr>
          <w:rFonts w:ascii="Times New Roman" w:hAnsi="Times New Roman" w:cs="Times New Roman"/>
          <w:color w:val="000000"/>
          <w:sz w:val="23"/>
          <w:szCs w:val="23"/>
        </w:rPr>
        <w:tab/>
      </w:r>
      <w:r w:rsidR="00D63D04" w:rsidRPr="00087E59">
        <w:rPr>
          <w:rFonts w:ascii="Times New Roman" w:hAnsi="Times New Roman" w:cs="Times New Roman"/>
          <w:color w:val="000000"/>
          <w:sz w:val="23"/>
          <w:szCs w:val="23"/>
        </w:rPr>
        <w:tab/>
      </w:r>
      <w:r w:rsidR="00D63D04" w:rsidRPr="00087E59">
        <w:rPr>
          <w:rFonts w:ascii="Times New Roman" w:hAnsi="Times New Roman" w:cs="Times New Roman"/>
          <w:color w:val="000000"/>
          <w:sz w:val="23"/>
          <w:szCs w:val="23"/>
        </w:rPr>
        <w:tab/>
      </w:r>
      <w:r>
        <w:rPr>
          <w:rFonts w:ascii="Times New Roman" w:hAnsi="Times New Roman" w:cs="Times New Roman"/>
          <w:color w:val="000000"/>
          <w:sz w:val="23"/>
          <w:szCs w:val="23"/>
        </w:rPr>
        <w:t>1250</w:t>
      </w:r>
      <w:r w:rsidR="00D63D04" w:rsidRPr="00087E59">
        <w:rPr>
          <w:rFonts w:ascii="Times New Roman" w:hAnsi="Times New Roman" w:cs="Times New Roman"/>
          <w:color w:val="000000"/>
          <w:sz w:val="23"/>
          <w:szCs w:val="23"/>
        </w:rPr>
        <w:t xml:space="preserve"> NOK</w:t>
      </w:r>
    </w:p>
    <w:p w:rsidR="002D3958" w:rsidRPr="00087E59" w:rsidRDefault="002D3958"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Dette gjelder for både </w:t>
      </w:r>
      <w:proofErr w:type="spellStart"/>
      <w:r>
        <w:rPr>
          <w:rFonts w:ascii="Times New Roman" w:hAnsi="Times New Roman" w:cs="Times New Roman"/>
          <w:color w:val="000000"/>
          <w:sz w:val="23"/>
          <w:szCs w:val="23"/>
        </w:rPr>
        <w:t>singlehanded</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doublehanded</w:t>
      </w:r>
      <w:proofErr w:type="spellEnd"/>
      <w:r>
        <w:rPr>
          <w:rFonts w:ascii="Times New Roman" w:hAnsi="Times New Roman" w:cs="Times New Roman"/>
          <w:color w:val="000000"/>
          <w:sz w:val="23"/>
          <w:szCs w:val="23"/>
        </w:rPr>
        <w:t xml:space="preserve"> båter og NOR </w:t>
      </w:r>
      <w:proofErr w:type="spellStart"/>
      <w:r>
        <w:rPr>
          <w:rFonts w:ascii="Times New Roman" w:hAnsi="Times New Roman" w:cs="Times New Roman"/>
          <w:color w:val="000000"/>
          <w:sz w:val="23"/>
          <w:szCs w:val="23"/>
        </w:rPr>
        <w:t>Rating</w:t>
      </w:r>
      <w:proofErr w:type="spellEnd"/>
      <w:r>
        <w:rPr>
          <w:rFonts w:ascii="Times New Roman" w:hAnsi="Times New Roman" w:cs="Times New Roman"/>
          <w:color w:val="000000"/>
          <w:sz w:val="23"/>
          <w:szCs w:val="23"/>
        </w:rPr>
        <w:t xml:space="preserve"> familie.</w:t>
      </w:r>
      <w:r w:rsidR="00DF5BE7">
        <w:rPr>
          <w:rFonts w:ascii="Times New Roman" w:hAnsi="Times New Roman" w:cs="Times New Roman"/>
          <w:color w:val="000000"/>
          <w:sz w:val="23"/>
          <w:szCs w:val="23"/>
        </w:rPr>
        <w:t xml:space="preserve"> Det gis en rabatt på 50% av </w:t>
      </w:r>
      <w:proofErr w:type="spellStart"/>
      <w:r w:rsidR="00DF5BE7">
        <w:rPr>
          <w:rFonts w:ascii="Times New Roman" w:hAnsi="Times New Roman" w:cs="Times New Roman"/>
          <w:color w:val="000000"/>
          <w:sz w:val="23"/>
          <w:szCs w:val="23"/>
        </w:rPr>
        <w:t>startkontigent</w:t>
      </w:r>
      <w:proofErr w:type="spellEnd"/>
      <w:r w:rsidR="00DF5BE7">
        <w:rPr>
          <w:rFonts w:ascii="Times New Roman" w:hAnsi="Times New Roman" w:cs="Times New Roman"/>
          <w:color w:val="000000"/>
          <w:sz w:val="23"/>
          <w:szCs w:val="23"/>
        </w:rPr>
        <w:t>, ved deltagelse i Skagen Race 2021 i August.</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3. BESKJEDER TIL DELTAGERNE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Beskjeder til deltagerne vil bli bekjentgjort av organisator.</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4. ENDRING I SEILINGSBESTEMMELSENE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Endringer i seilingsbestemmelsene vil bli kunngjort på oppslagstavlen til regattaen i skagenrace.no</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5. SIGNALER PÅ LAND</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 xml:space="preserve">Signaler på land vil bli gitt på signalmast på </w:t>
      </w:r>
      <w:proofErr w:type="spellStart"/>
      <w:r w:rsidRPr="00087E59">
        <w:rPr>
          <w:rFonts w:ascii="Times New Roman" w:hAnsi="Times New Roman" w:cs="Times New Roman"/>
          <w:color w:val="000000"/>
          <w:sz w:val="23"/>
          <w:szCs w:val="23"/>
        </w:rPr>
        <w:t>Filtvedt</w:t>
      </w:r>
      <w:proofErr w:type="spellEnd"/>
      <w:r w:rsidRPr="00087E59">
        <w:rPr>
          <w:rFonts w:ascii="Times New Roman" w:hAnsi="Times New Roman" w:cs="Times New Roman"/>
          <w:color w:val="000000"/>
          <w:sz w:val="23"/>
          <w:szCs w:val="23"/>
        </w:rPr>
        <w:t xml:space="preserve"> fyr.</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color w:val="000000"/>
          <w:sz w:val="23"/>
          <w:szCs w:val="23"/>
        </w:rPr>
        <w:t xml:space="preserve">Flagg AP med to lydsignaler (ett når det fires) betyr at kappseilasen er utsatt. Varselsignalet vil bli gitt minimum 30 minutter etter at AP fires. Signalflagg D med to lydsignaler når heises og ett når det fires, betyr at båtene ikke har lov å forlate havnen inntil D flagget </w:t>
      </w:r>
      <w:r w:rsidRPr="00087E59">
        <w:rPr>
          <w:rFonts w:ascii="Times New Roman" w:hAnsi="Times New Roman" w:cs="Times New Roman"/>
          <w:sz w:val="23"/>
          <w:szCs w:val="23"/>
        </w:rPr>
        <w:t xml:space="preserve">fires. Varselsignalet vil bli gitt </w:t>
      </w:r>
      <w:proofErr w:type="gramStart"/>
      <w:r w:rsidRPr="00087E59">
        <w:rPr>
          <w:rFonts w:ascii="Times New Roman" w:hAnsi="Times New Roman" w:cs="Times New Roman"/>
          <w:sz w:val="23"/>
          <w:szCs w:val="23"/>
        </w:rPr>
        <w:t>minimum  30</w:t>
      </w:r>
      <w:proofErr w:type="gramEnd"/>
      <w:r w:rsidRPr="00087E59">
        <w:rPr>
          <w:rFonts w:ascii="Times New Roman" w:hAnsi="Times New Roman" w:cs="Times New Roman"/>
          <w:sz w:val="23"/>
          <w:szCs w:val="23"/>
        </w:rPr>
        <w:t xml:space="preserve"> minutter etter at signalflagg D fires. Setting og firing av signalflagg på land vil også bli annonsert på VHF kanal 72 hvis mulig.</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r w:rsidRPr="00087E59">
        <w:rPr>
          <w:rFonts w:ascii="Times New Roman" w:hAnsi="Times New Roman" w:cs="Times New Roman"/>
          <w:b/>
          <w:bCs/>
          <w:sz w:val="23"/>
          <w:szCs w:val="23"/>
        </w:rPr>
        <w:t>6. PROGRAM</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3"/>
          <w:szCs w:val="23"/>
        </w:rPr>
      </w:pPr>
      <w:r w:rsidRPr="00087E59">
        <w:rPr>
          <w:rFonts w:ascii="Times New Roman" w:hAnsi="Times New Roman" w:cs="Times New Roman"/>
          <w:b/>
          <w:bCs/>
          <w:sz w:val="23"/>
          <w:szCs w:val="23"/>
        </w:rPr>
        <w:t>Skippermøte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hanging="2124"/>
        <w:rPr>
          <w:rFonts w:ascii="Times New Roman" w:hAnsi="Times New Roman" w:cs="Times New Roman"/>
          <w:bCs/>
          <w:sz w:val="23"/>
          <w:szCs w:val="23"/>
        </w:rPr>
      </w:pPr>
      <w:r w:rsidRPr="00087E59">
        <w:rPr>
          <w:rFonts w:ascii="Times New Roman" w:hAnsi="Times New Roman" w:cs="Times New Roman"/>
          <w:bCs/>
          <w:sz w:val="23"/>
          <w:szCs w:val="23"/>
        </w:rPr>
        <w:t>Torsdag 13.05</w:t>
      </w:r>
      <w:r w:rsidRPr="00087E59">
        <w:rPr>
          <w:rFonts w:ascii="Times New Roman" w:hAnsi="Times New Roman" w:cs="Times New Roman"/>
          <w:bCs/>
          <w:sz w:val="23"/>
          <w:szCs w:val="23"/>
        </w:rPr>
        <w:tab/>
      </w:r>
      <w:r w:rsidRPr="00087E59">
        <w:rPr>
          <w:rFonts w:ascii="Times New Roman" w:hAnsi="Times New Roman" w:cs="Times New Roman"/>
          <w:bCs/>
          <w:sz w:val="23"/>
          <w:szCs w:val="23"/>
        </w:rPr>
        <w:tab/>
        <w:t>Klokken 10:00 via digitalt møte (link til dette vil bli publisert på regattaens hjemmeside)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r w:rsidRPr="00087E59">
        <w:rPr>
          <w:rFonts w:ascii="Times New Roman" w:hAnsi="Times New Roman" w:cs="Times New Roman"/>
          <w:b/>
          <w:bCs/>
          <w:sz w:val="23"/>
          <w:szCs w:val="23"/>
        </w:rPr>
        <w:t xml:space="preserve">Start </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Torsdag 13.05         </w:t>
      </w:r>
      <w:r w:rsidRPr="00087E59">
        <w:rPr>
          <w:rFonts w:ascii="Times New Roman" w:hAnsi="Times New Roman" w:cs="Times New Roman"/>
          <w:sz w:val="23"/>
          <w:szCs w:val="23"/>
        </w:rPr>
        <w:tab/>
        <w:t>Første varselsignal klokken 11:00</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r w:rsidRPr="00087E59">
        <w:rPr>
          <w:rFonts w:ascii="Times New Roman" w:hAnsi="Times New Roman" w:cs="Times New Roman"/>
          <w:b/>
          <w:bCs/>
          <w:sz w:val="23"/>
          <w:szCs w:val="23"/>
        </w:rPr>
        <w:t>7. STARTREKKEFØLGE / KLASSEFLAGG</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proofErr w:type="spellStart"/>
      <w:r w:rsidRPr="00087E59">
        <w:rPr>
          <w:rFonts w:ascii="Times New Roman" w:hAnsi="Times New Roman" w:cs="Times New Roman"/>
          <w:b/>
          <w:bCs/>
          <w:sz w:val="23"/>
          <w:szCs w:val="23"/>
        </w:rPr>
        <w:t>Singlehand</w:t>
      </w:r>
      <w:proofErr w:type="spellEnd"/>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proofErr w:type="spellStart"/>
      <w:r w:rsidRPr="00087E59">
        <w:rPr>
          <w:rFonts w:ascii="Times New Roman" w:hAnsi="Times New Roman" w:cs="Times New Roman"/>
          <w:b/>
          <w:bCs/>
          <w:sz w:val="23"/>
          <w:szCs w:val="23"/>
        </w:rPr>
        <w:t>Shorthand</w:t>
      </w:r>
      <w:proofErr w:type="spellEnd"/>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b/>
          <w:bCs/>
          <w:sz w:val="23"/>
          <w:szCs w:val="23"/>
        </w:rPr>
        <w:t xml:space="preserve">NOR </w:t>
      </w:r>
      <w:proofErr w:type="spellStart"/>
      <w:r w:rsidRPr="00087E59">
        <w:rPr>
          <w:rFonts w:ascii="Times New Roman" w:hAnsi="Times New Roman" w:cs="Times New Roman"/>
          <w:b/>
          <w:bCs/>
          <w:sz w:val="23"/>
          <w:szCs w:val="23"/>
        </w:rPr>
        <w:t>rating</w:t>
      </w:r>
      <w:proofErr w:type="spellEnd"/>
      <w:r w:rsidRPr="00087E59">
        <w:rPr>
          <w:rFonts w:ascii="Times New Roman" w:hAnsi="Times New Roman" w:cs="Times New Roman"/>
          <w:sz w:val="23"/>
          <w:szCs w:val="23"/>
        </w:rPr>
        <w:t xml:space="preserve"> </w:t>
      </w:r>
      <w:proofErr w:type="spellStart"/>
      <w:r w:rsidRPr="00087E59">
        <w:rPr>
          <w:rFonts w:ascii="Times New Roman" w:hAnsi="Times New Roman" w:cs="Times New Roman"/>
          <w:b/>
          <w:sz w:val="23"/>
          <w:szCs w:val="23"/>
        </w:rPr>
        <w:t>family</w:t>
      </w:r>
      <w:proofErr w:type="spellEnd"/>
      <w:r w:rsidRPr="00087E59">
        <w:rPr>
          <w:rFonts w:ascii="Times New Roman" w:hAnsi="Times New Roman" w:cs="Times New Roman"/>
          <w:sz w:val="23"/>
          <w:szCs w:val="23"/>
        </w:rPr>
        <w:t xml:space="preserve">   </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Så fort vi har klasseinndelingene vil disse bli publisert sammen med tildelt klasseflagg på regattaens hjemmeside.     </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r w:rsidRPr="00087E59">
        <w:rPr>
          <w:rFonts w:ascii="Times New Roman" w:hAnsi="Times New Roman" w:cs="Times New Roman"/>
          <w:b/>
          <w:bCs/>
          <w:sz w:val="23"/>
          <w:szCs w:val="23"/>
        </w:rPr>
        <w:t>8. BANEOMRÅDET</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3"/>
          <w:szCs w:val="23"/>
        </w:rPr>
      </w:pPr>
      <w:r w:rsidRPr="00087E59">
        <w:rPr>
          <w:rFonts w:ascii="Times New Roman" w:hAnsi="Times New Roman" w:cs="Times New Roman"/>
          <w:sz w:val="23"/>
          <w:szCs w:val="23"/>
        </w:rPr>
        <w:t xml:space="preserve">Starten er ved utlagte merker ved </w:t>
      </w:r>
      <w:proofErr w:type="spellStart"/>
      <w:r w:rsidRPr="00087E59">
        <w:rPr>
          <w:rFonts w:ascii="Times New Roman" w:hAnsi="Times New Roman" w:cs="Times New Roman"/>
          <w:sz w:val="23"/>
          <w:szCs w:val="23"/>
        </w:rPr>
        <w:t>Filtvedt</w:t>
      </w:r>
      <w:proofErr w:type="spellEnd"/>
      <w:r w:rsidRPr="00087E59">
        <w:rPr>
          <w:rFonts w:ascii="Times New Roman" w:hAnsi="Times New Roman" w:cs="Times New Roman"/>
          <w:sz w:val="23"/>
          <w:szCs w:val="23"/>
        </w:rPr>
        <w:t xml:space="preserve"> fyr</w:t>
      </w:r>
      <w:r w:rsidR="00DF5BE7">
        <w:rPr>
          <w:rFonts w:ascii="Times New Roman" w:hAnsi="Times New Roman" w:cs="Times New Roman"/>
          <w:sz w:val="23"/>
          <w:szCs w:val="23"/>
        </w:rPr>
        <w:t xml:space="preserve"> og på faste merker i Ytre O</w:t>
      </w:r>
      <w:r w:rsidRPr="00087E59">
        <w:rPr>
          <w:rFonts w:ascii="Times New Roman" w:hAnsi="Times New Roman" w:cs="Times New Roman"/>
          <w:sz w:val="23"/>
          <w:szCs w:val="23"/>
        </w:rPr>
        <w:t xml:space="preserve">slofjord med målgang </w:t>
      </w:r>
      <w:r w:rsidR="00DF5BE7">
        <w:rPr>
          <w:rFonts w:ascii="Times New Roman" w:hAnsi="Times New Roman" w:cs="Times New Roman"/>
          <w:sz w:val="23"/>
          <w:szCs w:val="23"/>
        </w:rPr>
        <w:t>ved Filtve</w:t>
      </w:r>
      <w:r w:rsidRPr="00087E59">
        <w:rPr>
          <w:rFonts w:ascii="Times New Roman" w:hAnsi="Times New Roman" w:cs="Times New Roman"/>
          <w:sz w:val="23"/>
          <w:szCs w:val="23"/>
        </w:rPr>
        <w:t>t Fyr.</w:t>
      </w: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9.LØPET</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Det seiles på faste merker.</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color w:val="000000"/>
          <w:sz w:val="23"/>
          <w:szCs w:val="23"/>
        </w:rPr>
        <w:t xml:space="preserve">Løpet er for lang bane: </w:t>
      </w:r>
      <w:r w:rsidRPr="00087E59">
        <w:rPr>
          <w:rFonts w:ascii="Times New Roman" w:hAnsi="Times New Roman" w:cs="Times New Roman"/>
          <w:sz w:val="23"/>
          <w:szCs w:val="23"/>
        </w:rPr>
        <w:t>145 nautiske mil</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Sikkerhetskategori 3</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Start </w:t>
      </w:r>
      <w:r w:rsidR="00DF5BE7">
        <w:rPr>
          <w:rFonts w:ascii="Times New Roman" w:hAnsi="Times New Roman" w:cs="Times New Roman"/>
          <w:sz w:val="23"/>
          <w:szCs w:val="23"/>
        </w:rPr>
        <w:t>Filtve</w:t>
      </w:r>
      <w:r w:rsidRPr="00087E59">
        <w:rPr>
          <w:rFonts w:ascii="Times New Roman" w:hAnsi="Times New Roman" w:cs="Times New Roman"/>
          <w:sz w:val="23"/>
          <w:szCs w:val="23"/>
        </w:rPr>
        <w:t xml:space="preserve">t </w:t>
      </w:r>
      <w:bookmarkStart w:id="1" w:name="_Hlk68810797"/>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bookmarkEnd w:id="1"/>
      <w:r w:rsidRPr="00087E59">
        <w:rPr>
          <w:rFonts w:ascii="Times New Roman" w:hAnsi="Times New Roman" w:cs="Times New Roman"/>
          <w:sz w:val="23"/>
          <w:szCs w:val="23"/>
        </w:rPr>
        <w:tab/>
      </w:r>
      <w:r w:rsidRPr="00087E59">
        <w:rPr>
          <w:rFonts w:ascii="Times New Roman" w:hAnsi="Times New Roman" w:cs="Times New Roman"/>
        </w:rPr>
        <w:t>59</w:t>
      </w:r>
      <w:r w:rsidRPr="00087E59">
        <w:rPr>
          <w:rFonts w:ascii="Times New Roman" w:hAnsi="Times New Roman" w:cs="Times New Roman"/>
          <w:sz w:val="23"/>
          <w:szCs w:val="23"/>
          <w:vertAlign w:val="superscript"/>
        </w:rPr>
        <w:t xml:space="preserve"> o</w:t>
      </w:r>
      <w:r w:rsidRPr="00087E59">
        <w:rPr>
          <w:rFonts w:ascii="Times New Roman" w:hAnsi="Times New Roman" w:cs="Times New Roman"/>
        </w:rPr>
        <w:t xml:space="preserve">34,15 </w:t>
      </w:r>
      <w:proofErr w:type="gramStart"/>
      <w:r w:rsidRPr="00087E59">
        <w:rPr>
          <w:rFonts w:ascii="Times New Roman" w:hAnsi="Times New Roman" w:cs="Times New Roman"/>
        </w:rPr>
        <w:t>N  010</w:t>
      </w:r>
      <w:proofErr w:type="gramEnd"/>
      <w:r w:rsidRPr="00087E59">
        <w:rPr>
          <w:rFonts w:ascii="Times New Roman" w:hAnsi="Times New Roman" w:cs="Times New Roman"/>
        </w:rPr>
        <w:t>’ 37,13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roofErr w:type="spellStart"/>
      <w:r w:rsidRPr="00087E59">
        <w:rPr>
          <w:rFonts w:ascii="Times New Roman" w:hAnsi="Times New Roman" w:cs="Times New Roman"/>
          <w:sz w:val="23"/>
          <w:szCs w:val="23"/>
        </w:rPr>
        <w:t>Tristein</w:t>
      </w:r>
      <w:proofErr w:type="spellEnd"/>
      <w:r w:rsidRPr="00087E59">
        <w:rPr>
          <w:rFonts w:ascii="Times New Roman" w:hAnsi="Times New Roman" w:cs="Times New Roman"/>
          <w:sz w:val="23"/>
          <w:szCs w:val="23"/>
        </w:rPr>
        <w:t xml:space="preserve"> om styrbord</w:t>
      </w:r>
      <w:bookmarkStart w:id="2" w:name="_Hlk68811346"/>
      <w:r w:rsidRPr="00087E59">
        <w:rPr>
          <w:rFonts w:ascii="Times New Roman" w:hAnsi="Times New Roman" w:cs="Times New Roman"/>
          <w:sz w:val="23"/>
          <w:szCs w:val="23"/>
        </w:rPr>
        <w:t xml:space="preserve"> </w:t>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08,00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30,80 E</w:t>
      </w:r>
      <w:bookmarkEnd w:id="2"/>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Jomfrulands rev (klokkebøye?) om styrbord</w:t>
      </w:r>
      <w:r w:rsidRPr="00087E59">
        <w:rPr>
          <w:rFonts w:ascii="Times New Roman" w:hAnsi="Times New Roman" w:cs="Times New Roman"/>
          <w:sz w:val="23"/>
          <w:szCs w:val="23"/>
        </w:rPr>
        <w:tab/>
      </w:r>
      <w:r w:rsidRPr="00087E59">
        <w:rPr>
          <w:rFonts w:ascii="Times New Roman" w:hAnsi="Times New Roman" w:cs="Times New Roman"/>
          <w:sz w:val="23"/>
          <w:szCs w:val="23"/>
        </w:rPr>
        <w:tab/>
        <w:t>58</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048,30 N 009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29,60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Rakkebåene om styrbord</w:t>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t xml:space="preserve"> </w:t>
      </w:r>
      <w:r w:rsidRPr="00087E59">
        <w:rPr>
          <w:rFonts w:ascii="Times New Roman" w:hAnsi="Times New Roman" w:cs="Times New Roman"/>
          <w:sz w:val="23"/>
          <w:szCs w:val="23"/>
        </w:rPr>
        <w:tab/>
        <w:t>58</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56,95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04,10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roofErr w:type="spellStart"/>
      <w:r w:rsidRPr="00087E59">
        <w:rPr>
          <w:rFonts w:ascii="Times New Roman" w:hAnsi="Times New Roman" w:cs="Times New Roman"/>
          <w:sz w:val="23"/>
          <w:szCs w:val="23"/>
        </w:rPr>
        <w:t>Tristein</w:t>
      </w:r>
      <w:proofErr w:type="spellEnd"/>
      <w:r w:rsidRPr="00087E59">
        <w:rPr>
          <w:rFonts w:ascii="Times New Roman" w:hAnsi="Times New Roman" w:cs="Times New Roman"/>
          <w:sz w:val="23"/>
          <w:szCs w:val="23"/>
        </w:rPr>
        <w:t xml:space="preserve"> om </w:t>
      </w:r>
      <w:proofErr w:type="gramStart"/>
      <w:r w:rsidRPr="00087E59">
        <w:rPr>
          <w:rFonts w:ascii="Times New Roman" w:hAnsi="Times New Roman" w:cs="Times New Roman"/>
          <w:sz w:val="23"/>
          <w:szCs w:val="23"/>
        </w:rPr>
        <w:t xml:space="preserve">styrbord  </w:t>
      </w:r>
      <w:r w:rsidRPr="00087E59">
        <w:rPr>
          <w:rFonts w:ascii="Times New Roman" w:hAnsi="Times New Roman" w:cs="Times New Roman"/>
          <w:sz w:val="23"/>
          <w:szCs w:val="23"/>
        </w:rPr>
        <w:tab/>
      </w:r>
      <w:proofErr w:type="gramEnd"/>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08,00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30,80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bookmarkStart w:id="3" w:name="_Hlk68811888"/>
      <w:r w:rsidRPr="00087E59">
        <w:rPr>
          <w:rFonts w:ascii="Times New Roman" w:hAnsi="Times New Roman" w:cs="Times New Roman"/>
          <w:sz w:val="23"/>
          <w:szCs w:val="23"/>
        </w:rPr>
        <w:lastRenderedPageBreak/>
        <w:t xml:space="preserve">Grønn stake nord om </w:t>
      </w:r>
      <w:proofErr w:type="spellStart"/>
      <w:r w:rsidRPr="00087E59">
        <w:rPr>
          <w:rFonts w:ascii="Times New Roman" w:hAnsi="Times New Roman" w:cs="Times New Roman"/>
          <w:sz w:val="23"/>
          <w:szCs w:val="23"/>
        </w:rPr>
        <w:t>Torbjørnskjær</w:t>
      </w:r>
      <w:proofErr w:type="spellEnd"/>
      <w:r w:rsidRPr="00087E59">
        <w:rPr>
          <w:rFonts w:ascii="Times New Roman" w:hAnsi="Times New Roman" w:cs="Times New Roman"/>
          <w:sz w:val="23"/>
          <w:szCs w:val="23"/>
        </w:rPr>
        <w:t xml:space="preserve"> om babord</w:t>
      </w:r>
      <w:r w:rsidRPr="00087E59">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sz w:val="23"/>
          <w:szCs w:val="23"/>
        </w:rPr>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01,50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47,10E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bookmarkStart w:id="4" w:name="_Hlk68811834"/>
      <w:bookmarkEnd w:id="3"/>
      <w:proofErr w:type="spellStart"/>
      <w:r w:rsidRPr="00087E59">
        <w:rPr>
          <w:rFonts w:ascii="Times New Roman" w:hAnsi="Times New Roman" w:cs="Times New Roman"/>
          <w:sz w:val="23"/>
          <w:szCs w:val="23"/>
        </w:rPr>
        <w:t>Misingene</w:t>
      </w:r>
      <w:proofErr w:type="spellEnd"/>
      <w:r w:rsidRPr="00087E59">
        <w:rPr>
          <w:rFonts w:ascii="Times New Roman" w:hAnsi="Times New Roman" w:cs="Times New Roman"/>
          <w:sz w:val="23"/>
          <w:szCs w:val="23"/>
        </w:rPr>
        <w:t xml:space="preserve"> </w:t>
      </w:r>
      <w:proofErr w:type="spellStart"/>
      <w:r w:rsidRPr="00087E59">
        <w:rPr>
          <w:rFonts w:ascii="Times New Roman" w:hAnsi="Times New Roman" w:cs="Times New Roman"/>
          <w:sz w:val="23"/>
          <w:szCs w:val="23"/>
        </w:rPr>
        <w:t>ink</w:t>
      </w:r>
      <w:proofErr w:type="spellEnd"/>
      <w:r w:rsidRPr="00087E59">
        <w:rPr>
          <w:rFonts w:ascii="Times New Roman" w:hAnsi="Times New Roman" w:cs="Times New Roman"/>
          <w:sz w:val="23"/>
          <w:szCs w:val="23"/>
        </w:rPr>
        <w:t xml:space="preserve">. </w:t>
      </w:r>
      <w:proofErr w:type="spellStart"/>
      <w:r w:rsidRPr="00087E59">
        <w:rPr>
          <w:rFonts w:ascii="Times New Roman" w:hAnsi="Times New Roman" w:cs="Times New Roman"/>
          <w:sz w:val="23"/>
          <w:szCs w:val="23"/>
        </w:rPr>
        <w:t>Storegrunnen</w:t>
      </w:r>
      <w:proofErr w:type="spellEnd"/>
      <w:r w:rsidRPr="00087E59">
        <w:rPr>
          <w:rFonts w:ascii="Times New Roman" w:hAnsi="Times New Roman" w:cs="Times New Roman"/>
          <w:sz w:val="23"/>
          <w:szCs w:val="23"/>
        </w:rPr>
        <w:t xml:space="preserve"> om babord </w:t>
      </w:r>
      <w:r w:rsidRPr="00087E59">
        <w:rPr>
          <w:rFonts w:ascii="Times New Roman" w:hAnsi="Times New Roman" w:cs="Times New Roman"/>
          <w:sz w:val="23"/>
          <w:szCs w:val="23"/>
        </w:rPr>
        <w:tab/>
      </w:r>
      <w:r w:rsidRPr="00087E59">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sz w:val="23"/>
          <w:szCs w:val="23"/>
        </w:rPr>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10,35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44,55 E</w:t>
      </w:r>
    </w:p>
    <w:bookmarkEnd w:id="4"/>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Målgang </w:t>
      </w:r>
      <w:r w:rsidR="00DF5BE7">
        <w:rPr>
          <w:rFonts w:ascii="Times New Roman" w:hAnsi="Times New Roman" w:cs="Times New Roman"/>
          <w:sz w:val="23"/>
          <w:szCs w:val="23"/>
        </w:rPr>
        <w:t>Filtve</w:t>
      </w:r>
      <w:r w:rsidRPr="00087E59">
        <w:rPr>
          <w:rFonts w:ascii="Times New Roman" w:hAnsi="Times New Roman" w:cs="Times New Roman"/>
          <w:sz w:val="23"/>
          <w:szCs w:val="23"/>
        </w:rPr>
        <w:t>t</w:t>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rPr>
        <w:t>59</w:t>
      </w:r>
      <w:r w:rsidRPr="00087E59">
        <w:rPr>
          <w:rFonts w:ascii="Times New Roman" w:hAnsi="Times New Roman" w:cs="Times New Roman"/>
          <w:sz w:val="23"/>
          <w:szCs w:val="23"/>
          <w:vertAlign w:val="superscript"/>
        </w:rPr>
        <w:t xml:space="preserve"> o</w:t>
      </w:r>
      <w:r w:rsidRPr="00087E59">
        <w:rPr>
          <w:rFonts w:ascii="Times New Roman" w:hAnsi="Times New Roman" w:cs="Times New Roman"/>
        </w:rPr>
        <w:t xml:space="preserve">34,15 </w:t>
      </w:r>
      <w:proofErr w:type="gramStart"/>
      <w:r w:rsidRPr="00087E59">
        <w:rPr>
          <w:rFonts w:ascii="Times New Roman" w:hAnsi="Times New Roman" w:cs="Times New Roman"/>
        </w:rPr>
        <w:t>N  010</w:t>
      </w:r>
      <w:proofErr w:type="gramEnd"/>
      <w:r w:rsidRPr="00087E59">
        <w:rPr>
          <w:rFonts w:ascii="Times New Roman" w:hAnsi="Times New Roman" w:cs="Times New Roman"/>
        </w:rPr>
        <w:t>’ 37,13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Løpet for medium bane: 76 nautiske mil</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Sikkerhetskategori 4</w:t>
      </w:r>
    </w:p>
    <w:p w:rsidR="00D63D04" w:rsidRP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D63D04">
        <w:rPr>
          <w:rFonts w:ascii="Times New Roman" w:hAnsi="Times New Roman" w:cs="Times New Roman"/>
          <w:sz w:val="23"/>
          <w:szCs w:val="23"/>
        </w:rPr>
        <w:t xml:space="preserve">Start </w:t>
      </w:r>
      <w:r w:rsidR="00DF5BE7">
        <w:rPr>
          <w:rFonts w:ascii="Times New Roman" w:hAnsi="Times New Roman" w:cs="Times New Roman"/>
          <w:sz w:val="23"/>
          <w:szCs w:val="23"/>
        </w:rPr>
        <w:t>Filtve</w:t>
      </w:r>
      <w:r w:rsidRPr="00D63D04">
        <w:rPr>
          <w:rFonts w:ascii="Times New Roman" w:hAnsi="Times New Roman" w:cs="Times New Roman"/>
          <w:sz w:val="23"/>
          <w:szCs w:val="23"/>
        </w:rPr>
        <w:t xml:space="preserve">t </w:t>
      </w:r>
      <w:r w:rsidRPr="00D63D04">
        <w:rPr>
          <w:rFonts w:ascii="Times New Roman" w:hAnsi="Times New Roman" w:cs="Times New Roman"/>
          <w:sz w:val="23"/>
          <w:szCs w:val="23"/>
        </w:rPr>
        <w:tab/>
      </w:r>
      <w:r w:rsidRPr="00D63D04">
        <w:rPr>
          <w:rFonts w:ascii="Times New Roman" w:hAnsi="Times New Roman" w:cs="Times New Roman"/>
          <w:sz w:val="23"/>
          <w:szCs w:val="23"/>
        </w:rPr>
        <w:tab/>
      </w:r>
      <w:r w:rsidRPr="00D63D04">
        <w:rPr>
          <w:rFonts w:ascii="Times New Roman" w:hAnsi="Times New Roman" w:cs="Times New Roman"/>
          <w:sz w:val="23"/>
          <w:szCs w:val="23"/>
        </w:rPr>
        <w:tab/>
      </w:r>
      <w:r w:rsidRPr="00D63D04">
        <w:rPr>
          <w:rFonts w:ascii="Times New Roman" w:hAnsi="Times New Roman" w:cs="Times New Roman"/>
          <w:sz w:val="23"/>
          <w:szCs w:val="23"/>
        </w:rPr>
        <w:tab/>
      </w:r>
      <w:r w:rsidRPr="00D63D04">
        <w:rPr>
          <w:rFonts w:ascii="Times New Roman" w:hAnsi="Times New Roman" w:cs="Times New Roman"/>
          <w:sz w:val="23"/>
          <w:szCs w:val="23"/>
        </w:rPr>
        <w:tab/>
      </w:r>
      <w:r w:rsidRPr="00D63D04">
        <w:rPr>
          <w:rFonts w:ascii="Times New Roman" w:hAnsi="Times New Roman" w:cs="Times New Roman"/>
          <w:sz w:val="23"/>
          <w:szCs w:val="23"/>
        </w:rPr>
        <w:tab/>
      </w:r>
      <w:r w:rsidRPr="00D63D04">
        <w:rPr>
          <w:rFonts w:ascii="Times New Roman" w:hAnsi="Times New Roman" w:cs="Times New Roman"/>
          <w:sz w:val="23"/>
          <w:szCs w:val="23"/>
        </w:rPr>
        <w:tab/>
      </w:r>
      <w:r w:rsidRPr="00087E59">
        <w:rPr>
          <w:rFonts w:ascii="Times New Roman" w:hAnsi="Times New Roman" w:cs="Times New Roman"/>
        </w:rPr>
        <w:t>59</w:t>
      </w:r>
      <w:r w:rsidRPr="00087E59">
        <w:rPr>
          <w:rFonts w:ascii="Times New Roman" w:hAnsi="Times New Roman" w:cs="Times New Roman"/>
          <w:sz w:val="23"/>
          <w:szCs w:val="23"/>
          <w:vertAlign w:val="superscript"/>
        </w:rPr>
        <w:t xml:space="preserve"> o</w:t>
      </w:r>
      <w:r w:rsidRPr="00087E59">
        <w:rPr>
          <w:rFonts w:ascii="Times New Roman" w:hAnsi="Times New Roman" w:cs="Times New Roman"/>
        </w:rPr>
        <w:t xml:space="preserve">34,15 </w:t>
      </w:r>
      <w:proofErr w:type="gramStart"/>
      <w:r w:rsidRPr="00087E59">
        <w:rPr>
          <w:rFonts w:ascii="Times New Roman" w:hAnsi="Times New Roman" w:cs="Times New Roman"/>
        </w:rPr>
        <w:t>N  010</w:t>
      </w:r>
      <w:proofErr w:type="gramEnd"/>
      <w:r w:rsidRPr="00087E59">
        <w:rPr>
          <w:rFonts w:ascii="Times New Roman" w:hAnsi="Times New Roman" w:cs="Times New Roman"/>
        </w:rPr>
        <w:t>’ 37,13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roofErr w:type="spellStart"/>
      <w:r w:rsidRPr="00087E59">
        <w:rPr>
          <w:rFonts w:ascii="Times New Roman" w:hAnsi="Times New Roman" w:cs="Times New Roman"/>
          <w:sz w:val="23"/>
          <w:szCs w:val="23"/>
        </w:rPr>
        <w:t>Tristein</w:t>
      </w:r>
      <w:proofErr w:type="spellEnd"/>
      <w:r w:rsidRPr="00087E59">
        <w:rPr>
          <w:rFonts w:ascii="Times New Roman" w:hAnsi="Times New Roman" w:cs="Times New Roman"/>
          <w:sz w:val="23"/>
          <w:szCs w:val="23"/>
        </w:rPr>
        <w:t xml:space="preserve"> om </w:t>
      </w:r>
      <w:proofErr w:type="gramStart"/>
      <w:r w:rsidRPr="00087E59">
        <w:rPr>
          <w:rFonts w:ascii="Times New Roman" w:hAnsi="Times New Roman" w:cs="Times New Roman"/>
          <w:sz w:val="23"/>
          <w:szCs w:val="23"/>
        </w:rPr>
        <w:t xml:space="preserve">babord  </w:t>
      </w:r>
      <w:r w:rsidRPr="00087E59">
        <w:rPr>
          <w:rFonts w:ascii="Times New Roman" w:hAnsi="Times New Roman" w:cs="Times New Roman"/>
          <w:sz w:val="23"/>
          <w:szCs w:val="23"/>
        </w:rPr>
        <w:tab/>
      </w:r>
      <w:proofErr w:type="gramEnd"/>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08,00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30,80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Grønn stake nord om </w:t>
      </w:r>
      <w:proofErr w:type="spellStart"/>
      <w:r w:rsidRPr="00087E59">
        <w:rPr>
          <w:rFonts w:ascii="Times New Roman" w:hAnsi="Times New Roman" w:cs="Times New Roman"/>
          <w:sz w:val="23"/>
          <w:szCs w:val="23"/>
        </w:rPr>
        <w:t>Torbjørnskjær</w:t>
      </w:r>
      <w:proofErr w:type="spellEnd"/>
      <w:r w:rsidRPr="00087E59">
        <w:rPr>
          <w:rFonts w:ascii="Times New Roman" w:hAnsi="Times New Roman" w:cs="Times New Roman"/>
          <w:sz w:val="23"/>
          <w:szCs w:val="23"/>
        </w:rPr>
        <w:t xml:space="preserve"> om babord </w:t>
      </w:r>
      <w:r w:rsidRPr="00087E59">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sz w:val="23"/>
          <w:szCs w:val="23"/>
        </w:rPr>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01,50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47,10E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roofErr w:type="spellStart"/>
      <w:r w:rsidRPr="00087E59">
        <w:rPr>
          <w:rFonts w:ascii="Times New Roman" w:hAnsi="Times New Roman" w:cs="Times New Roman"/>
          <w:sz w:val="23"/>
          <w:szCs w:val="23"/>
        </w:rPr>
        <w:t>Misingene</w:t>
      </w:r>
      <w:proofErr w:type="spellEnd"/>
      <w:r w:rsidRPr="00087E59">
        <w:rPr>
          <w:rFonts w:ascii="Times New Roman" w:hAnsi="Times New Roman" w:cs="Times New Roman"/>
          <w:sz w:val="23"/>
          <w:szCs w:val="23"/>
        </w:rPr>
        <w:t xml:space="preserve"> </w:t>
      </w:r>
      <w:proofErr w:type="spellStart"/>
      <w:r w:rsidRPr="00087E59">
        <w:rPr>
          <w:rFonts w:ascii="Times New Roman" w:hAnsi="Times New Roman" w:cs="Times New Roman"/>
          <w:sz w:val="23"/>
          <w:szCs w:val="23"/>
        </w:rPr>
        <w:t>ink</w:t>
      </w:r>
      <w:proofErr w:type="spellEnd"/>
      <w:r w:rsidRPr="00087E59">
        <w:rPr>
          <w:rFonts w:ascii="Times New Roman" w:hAnsi="Times New Roman" w:cs="Times New Roman"/>
          <w:sz w:val="23"/>
          <w:szCs w:val="23"/>
        </w:rPr>
        <w:t xml:space="preserve">. </w:t>
      </w:r>
      <w:proofErr w:type="spellStart"/>
      <w:r w:rsidRPr="00087E59">
        <w:rPr>
          <w:rFonts w:ascii="Times New Roman" w:hAnsi="Times New Roman" w:cs="Times New Roman"/>
          <w:sz w:val="23"/>
          <w:szCs w:val="23"/>
        </w:rPr>
        <w:t>Storegrunnen</w:t>
      </w:r>
      <w:proofErr w:type="spellEnd"/>
      <w:r w:rsidRPr="00087E59">
        <w:rPr>
          <w:rFonts w:ascii="Times New Roman" w:hAnsi="Times New Roman" w:cs="Times New Roman"/>
          <w:sz w:val="23"/>
          <w:szCs w:val="23"/>
        </w:rPr>
        <w:t xml:space="preserve"> om babord </w:t>
      </w:r>
      <w:r w:rsidRPr="00087E59">
        <w:rPr>
          <w:rFonts w:ascii="Times New Roman" w:hAnsi="Times New Roman" w:cs="Times New Roman"/>
          <w:sz w:val="23"/>
          <w:szCs w:val="23"/>
        </w:rPr>
        <w:tab/>
      </w:r>
      <w:r w:rsidRPr="00087E59">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sz w:val="23"/>
          <w:szCs w:val="23"/>
        </w:rPr>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10,35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44,55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Målgang </w:t>
      </w:r>
      <w:r w:rsidR="00DF5BE7">
        <w:rPr>
          <w:rFonts w:ascii="Times New Roman" w:hAnsi="Times New Roman" w:cs="Times New Roman"/>
          <w:sz w:val="23"/>
          <w:szCs w:val="23"/>
        </w:rPr>
        <w:t>Filtve</w:t>
      </w:r>
      <w:r w:rsidRPr="00087E59">
        <w:rPr>
          <w:rFonts w:ascii="Times New Roman" w:hAnsi="Times New Roman" w:cs="Times New Roman"/>
          <w:sz w:val="23"/>
          <w:szCs w:val="23"/>
        </w:rPr>
        <w:t>t</w:t>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rPr>
        <w:t>59</w:t>
      </w:r>
      <w:r w:rsidRPr="00087E59">
        <w:rPr>
          <w:rFonts w:ascii="Times New Roman" w:hAnsi="Times New Roman" w:cs="Times New Roman"/>
          <w:sz w:val="23"/>
          <w:szCs w:val="23"/>
          <w:vertAlign w:val="superscript"/>
        </w:rPr>
        <w:t xml:space="preserve"> o</w:t>
      </w:r>
      <w:r w:rsidRPr="00087E59">
        <w:rPr>
          <w:rFonts w:ascii="Times New Roman" w:hAnsi="Times New Roman" w:cs="Times New Roman"/>
        </w:rPr>
        <w:t xml:space="preserve">34,15 </w:t>
      </w:r>
      <w:proofErr w:type="gramStart"/>
      <w:r w:rsidRPr="00087E59">
        <w:rPr>
          <w:rFonts w:ascii="Times New Roman" w:hAnsi="Times New Roman" w:cs="Times New Roman"/>
        </w:rPr>
        <w:t>N  010</w:t>
      </w:r>
      <w:proofErr w:type="gramEnd"/>
      <w:r w:rsidRPr="00087E59">
        <w:rPr>
          <w:rFonts w:ascii="Times New Roman" w:hAnsi="Times New Roman" w:cs="Times New Roman"/>
        </w:rPr>
        <w:t>’ 37,13 E</w:t>
      </w: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
    <w:p w:rsidR="008244C1" w:rsidRDefault="008244C1"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
    <w:p w:rsidR="008244C1" w:rsidRDefault="008244C1"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Løpet for kort bane: 50 mil</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Sikkerhetskategori 4</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Start </w:t>
      </w:r>
      <w:r w:rsidR="00DF5BE7">
        <w:rPr>
          <w:rFonts w:ascii="Times New Roman" w:hAnsi="Times New Roman" w:cs="Times New Roman"/>
          <w:sz w:val="23"/>
          <w:szCs w:val="23"/>
        </w:rPr>
        <w:tab/>
        <w:t>Filtve</w:t>
      </w:r>
      <w:r w:rsidRPr="00087E59">
        <w:rPr>
          <w:rFonts w:ascii="Times New Roman" w:hAnsi="Times New Roman" w:cs="Times New Roman"/>
          <w:sz w:val="23"/>
          <w:szCs w:val="23"/>
        </w:rPr>
        <w:t>t</w:t>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rPr>
        <w:t>59</w:t>
      </w:r>
      <w:r w:rsidRPr="00087E59">
        <w:rPr>
          <w:rFonts w:ascii="Times New Roman" w:hAnsi="Times New Roman" w:cs="Times New Roman"/>
          <w:sz w:val="23"/>
          <w:szCs w:val="23"/>
          <w:vertAlign w:val="superscript"/>
        </w:rPr>
        <w:t xml:space="preserve"> o</w:t>
      </w:r>
      <w:r w:rsidRPr="00087E59">
        <w:rPr>
          <w:rFonts w:ascii="Times New Roman" w:hAnsi="Times New Roman" w:cs="Times New Roman"/>
        </w:rPr>
        <w:t xml:space="preserve">34,15 </w:t>
      </w:r>
      <w:proofErr w:type="gramStart"/>
      <w:r w:rsidRPr="00087E59">
        <w:rPr>
          <w:rFonts w:ascii="Times New Roman" w:hAnsi="Times New Roman" w:cs="Times New Roman"/>
        </w:rPr>
        <w:t>N  010</w:t>
      </w:r>
      <w:proofErr w:type="gramEnd"/>
      <w:r w:rsidRPr="00087E59">
        <w:rPr>
          <w:rFonts w:ascii="Times New Roman" w:hAnsi="Times New Roman" w:cs="Times New Roman"/>
        </w:rPr>
        <w:t>’ 37,13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Hollenderbåen om babord </w:t>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sz w:val="23"/>
          <w:szCs w:val="23"/>
        </w:rPr>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09,60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37,50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roofErr w:type="spellStart"/>
      <w:r w:rsidRPr="00087E59">
        <w:rPr>
          <w:rFonts w:ascii="Times New Roman" w:hAnsi="Times New Roman" w:cs="Times New Roman"/>
          <w:sz w:val="23"/>
          <w:szCs w:val="23"/>
        </w:rPr>
        <w:t>Misingene</w:t>
      </w:r>
      <w:proofErr w:type="spellEnd"/>
      <w:r w:rsidRPr="00087E59">
        <w:rPr>
          <w:rFonts w:ascii="Times New Roman" w:hAnsi="Times New Roman" w:cs="Times New Roman"/>
          <w:sz w:val="23"/>
          <w:szCs w:val="23"/>
        </w:rPr>
        <w:t xml:space="preserve"> </w:t>
      </w:r>
      <w:proofErr w:type="spellStart"/>
      <w:r w:rsidRPr="00087E59">
        <w:rPr>
          <w:rFonts w:ascii="Times New Roman" w:hAnsi="Times New Roman" w:cs="Times New Roman"/>
          <w:sz w:val="23"/>
          <w:szCs w:val="23"/>
        </w:rPr>
        <w:t>ink</w:t>
      </w:r>
      <w:proofErr w:type="spellEnd"/>
      <w:r w:rsidRPr="00087E59">
        <w:rPr>
          <w:rFonts w:ascii="Times New Roman" w:hAnsi="Times New Roman" w:cs="Times New Roman"/>
          <w:sz w:val="23"/>
          <w:szCs w:val="23"/>
        </w:rPr>
        <w:t xml:space="preserve">. </w:t>
      </w:r>
      <w:proofErr w:type="spellStart"/>
      <w:r w:rsidRPr="00087E59">
        <w:rPr>
          <w:rFonts w:ascii="Times New Roman" w:hAnsi="Times New Roman" w:cs="Times New Roman"/>
          <w:sz w:val="23"/>
          <w:szCs w:val="23"/>
        </w:rPr>
        <w:t>Storegrunnen</w:t>
      </w:r>
      <w:proofErr w:type="spellEnd"/>
      <w:r w:rsidRPr="00087E59">
        <w:rPr>
          <w:rFonts w:ascii="Times New Roman" w:hAnsi="Times New Roman" w:cs="Times New Roman"/>
          <w:sz w:val="23"/>
          <w:szCs w:val="23"/>
        </w:rPr>
        <w:t xml:space="preserve"> om babord </w:t>
      </w:r>
      <w:r w:rsidRPr="00087E59">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sz w:val="23"/>
          <w:szCs w:val="23"/>
        </w:rPr>
        <w:t>59</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10,35 N 010</w:t>
      </w:r>
      <w:r w:rsidRPr="00087E59">
        <w:rPr>
          <w:rFonts w:ascii="Times New Roman" w:hAnsi="Times New Roman" w:cs="Times New Roman"/>
          <w:sz w:val="23"/>
          <w:szCs w:val="23"/>
          <w:vertAlign w:val="superscript"/>
        </w:rPr>
        <w:t>o</w:t>
      </w:r>
      <w:r w:rsidRPr="00087E59">
        <w:rPr>
          <w:rFonts w:ascii="Times New Roman" w:hAnsi="Times New Roman" w:cs="Times New Roman"/>
          <w:sz w:val="23"/>
          <w:szCs w:val="23"/>
        </w:rPr>
        <w:t>44,55 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 xml:space="preserve">Målgang </w:t>
      </w:r>
      <w:r w:rsidR="00DF5BE7">
        <w:rPr>
          <w:rFonts w:ascii="Times New Roman" w:hAnsi="Times New Roman" w:cs="Times New Roman"/>
          <w:sz w:val="23"/>
          <w:szCs w:val="23"/>
        </w:rPr>
        <w:t>Filtve</w:t>
      </w:r>
      <w:r w:rsidRPr="00087E59">
        <w:rPr>
          <w:rFonts w:ascii="Times New Roman" w:hAnsi="Times New Roman" w:cs="Times New Roman"/>
          <w:sz w:val="23"/>
          <w:szCs w:val="23"/>
        </w:rPr>
        <w:t xml:space="preserve">t </w:t>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87E59">
        <w:rPr>
          <w:rFonts w:ascii="Times New Roman" w:hAnsi="Times New Roman" w:cs="Times New Roman"/>
        </w:rPr>
        <w:t>59</w:t>
      </w:r>
      <w:r w:rsidRPr="00087E59">
        <w:rPr>
          <w:rFonts w:ascii="Times New Roman" w:hAnsi="Times New Roman" w:cs="Times New Roman"/>
          <w:sz w:val="23"/>
          <w:szCs w:val="23"/>
          <w:vertAlign w:val="superscript"/>
        </w:rPr>
        <w:t xml:space="preserve"> o</w:t>
      </w:r>
      <w:r w:rsidRPr="00087E59">
        <w:rPr>
          <w:rFonts w:ascii="Times New Roman" w:hAnsi="Times New Roman" w:cs="Times New Roman"/>
        </w:rPr>
        <w:t xml:space="preserve">34,15 </w:t>
      </w:r>
      <w:proofErr w:type="gramStart"/>
      <w:r w:rsidRPr="00087E59">
        <w:rPr>
          <w:rFonts w:ascii="Times New Roman" w:hAnsi="Times New Roman" w:cs="Times New Roman"/>
        </w:rPr>
        <w:t>N  010</w:t>
      </w:r>
      <w:proofErr w:type="gramEnd"/>
      <w:r w:rsidRPr="00087E59">
        <w:rPr>
          <w:rFonts w:ascii="Times New Roman" w:hAnsi="Times New Roman" w:cs="Times New Roman"/>
        </w:rPr>
        <w:t>’ 37,13 E</w:t>
      </w:r>
    </w:p>
    <w:p w:rsidR="007B7A7F" w:rsidRDefault="007B7A7F"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sz w:val="23"/>
          <w:szCs w:val="23"/>
        </w:rPr>
        <w:tab/>
      </w:r>
      <w:r w:rsidRPr="00087E59">
        <w:rPr>
          <w:rFonts w:ascii="Times New Roman" w:hAnsi="Times New Roman" w:cs="Times New Roman"/>
          <w:sz w:val="23"/>
          <w:szCs w:val="23"/>
        </w:rPr>
        <w:tab/>
      </w:r>
      <w:r w:rsidRPr="00087E59">
        <w:rPr>
          <w:rFonts w:ascii="Times New Roman" w:hAnsi="Times New Roman" w:cs="Times New Roman"/>
          <w:sz w:val="23"/>
          <w:szCs w:val="23"/>
        </w:rPr>
        <w:tab/>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r w:rsidRPr="00087E59">
        <w:rPr>
          <w:rFonts w:ascii="Times New Roman" w:hAnsi="Times New Roman" w:cs="Times New Roman"/>
          <w:noProof/>
          <w:sz w:val="23"/>
          <w:szCs w:val="23"/>
          <w:lang w:eastAsia="nb-NO"/>
        </w:rPr>
        <w:lastRenderedPageBreak/>
        <w:drawing>
          <wp:inline distT="0" distB="0" distL="0" distR="0" wp14:anchorId="409FE377" wp14:editId="50E614D6">
            <wp:extent cx="5972810" cy="5806056"/>
            <wp:effectExtent l="0" t="0" r="8890" b="4445"/>
            <wp:docPr id="3" name="Picture 3" descr="D:\Bærum Seilforening\NOR &amp; SI\NOR\2021\Skagen Race\Banekart Skagen Trøsten start Filtv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ærum Seilforening\NOR &amp; SI\NOR\2021\Skagen Race\Banekart Skagen Trøsten start Filtved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5806056"/>
                    </a:xfrm>
                    <a:prstGeom prst="rect">
                      <a:avLst/>
                    </a:prstGeom>
                    <a:noFill/>
                    <a:ln>
                      <a:noFill/>
                    </a:ln>
                  </pic:spPr>
                </pic:pic>
              </a:graphicData>
            </a:graphic>
          </wp:inline>
        </w:drawing>
      </w:r>
    </w:p>
    <w:p w:rsidR="00D63D04" w:rsidRPr="00D63D04" w:rsidRDefault="00D63D04" w:rsidP="00D63D04">
      <w:pPr>
        <w:spacing w:after="0" w:line="240" w:lineRule="auto"/>
        <w:rPr>
          <w:rFonts w:ascii="Times New Roman" w:eastAsia="Times New Roman" w:hAnsi="Times New Roman" w:cs="Times New Roman"/>
          <w:sz w:val="24"/>
          <w:szCs w:val="24"/>
          <w:lang w:eastAsia="nb-NO"/>
        </w:rPr>
      </w:pPr>
    </w:p>
    <w:p w:rsidR="00D63D04" w:rsidRPr="00D63D04" w:rsidRDefault="008D66A1" w:rsidP="00D63D04">
      <w:pPr>
        <w:spacing w:after="0" w:line="240" w:lineRule="auto"/>
        <w:rPr>
          <w:rFonts w:ascii="Times New Roman" w:eastAsia="Times New Roman" w:hAnsi="Times New Roman" w:cs="Times New Roman"/>
          <w:sz w:val="24"/>
          <w:szCs w:val="24"/>
          <w:lang w:eastAsia="nb-NO"/>
        </w:rPr>
      </w:pPr>
      <w:hyperlink r:id="rId8" w:history="1">
        <w:r w:rsidR="00D63D04" w:rsidRPr="00D63D04">
          <w:rPr>
            <w:rStyle w:val="Hyperlink"/>
            <w:rFonts w:ascii="Times New Roman" w:eastAsia="Times New Roman" w:hAnsi="Times New Roman" w:cs="Times New Roman"/>
            <w:sz w:val="24"/>
            <w:szCs w:val="24"/>
            <w:lang w:eastAsia="nb-NO"/>
          </w:rPr>
          <w:t>Lenke til banekart</w:t>
        </w:r>
      </w:hyperlink>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10. MERKER</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Merkene vil være faste sjømerker bortsett fra start og målgang.</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11. STARTEN</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Seilasene vil bli startet ved bruk av følgende startsekvens:</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Varselsignal – signal for 10 minutter -  signal for 5 minutter - signal for 1 minutt - start</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 xml:space="preserve">Dette endrer regel 26. </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lastRenderedPageBreak/>
        <w:t>Tiden skal tas etter de visuelle signalene, så langt mulig vil all informasjon omkring startprosedyre bli meddelt på VHF kanal 72 men skulle dette ikke skje så vil det ikke være grunn for protest eller søknad om godtgjørelse.</w:t>
      </w:r>
    </w:p>
    <w:p w:rsidR="008244C1" w:rsidRDefault="008244C1"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12. ENDRING AV POSISJON FOR NESTE MERKE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Merker vil ikke bli endret. Blir det endringer i banene vil dette bli opplyst på regattaens hjemmeside og via VHF før start.</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13. MÅL</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Mållinjen er mellom utlagte bøyer</w:t>
      </w:r>
      <w:r w:rsidR="00DF5BE7">
        <w:rPr>
          <w:rFonts w:ascii="Times New Roman" w:hAnsi="Times New Roman" w:cs="Times New Roman"/>
          <w:color w:val="000000"/>
          <w:sz w:val="23"/>
          <w:szCs w:val="23"/>
        </w:rPr>
        <w:t xml:space="preserve"> ved Filtve</w:t>
      </w:r>
      <w:r w:rsidRPr="00087E59">
        <w:rPr>
          <w:rFonts w:ascii="Times New Roman" w:hAnsi="Times New Roman" w:cs="Times New Roman"/>
          <w:color w:val="000000"/>
          <w:sz w:val="23"/>
          <w:szCs w:val="23"/>
        </w:rPr>
        <w:t>t Fyr.</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14. PROTESTER OG SØKNADER OM GODTGJØRELSE</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r w:rsidRPr="00087E59">
        <w:rPr>
          <w:rFonts w:ascii="Times New Roman" w:hAnsi="Times New Roman" w:cs="Times New Roman"/>
          <w:b/>
          <w:bCs/>
          <w:color w:val="000000"/>
          <w:sz w:val="23"/>
          <w:szCs w:val="23"/>
        </w:rPr>
        <w:t>Protester og søknader om godtgjørelse leveres inn til regattakontoret digitalt senest 60 minutter etter målgang.</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r w:rsidRPr="00087E59">
        <w:rPr>
          <w:rFonts w:ascii="Times New Roman" w:hAnsi="Times New Roman" w:cs="Times New Roman"/>
          <w:b/>
          <w:bCs/>
          <w:color w:val="00005B"/>
          <w:sz w:val="23"/>
          <w:szCs w:val="23"/>
        </w:rPr>
        <w:t>15. SIKKERHETS BESTEMMELSER</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087E59">
        <w:rPr>
          <w:rFonts w:ascii="Times New Roman" w:hAnsi="Times New Roman" w:cs="Times New Roman"/>
          <w:color w:val="000000"/>
          <w:sz w:val="23"/>
          <w:szCs w:val="23"/>
        </w:rPr>
        <w:t>En båt som trekker seg fra en seilas skal underrette regattakomiteen så snart som mulig.</w:t>
      </w: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D63D04" w:rsidRPr="00087E59" w:rsidRDefault="00D63D04" w:rsidP="00D63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5B"/>
          <w:sz w:val="23"/>
          <w:szCs w:val="23"/>
        </w:rPr>
      </w:pPr>
    </w:p>
    <w:p w:rsidR="001D70FF" w:rsidRDefault="00D63D04" w:rsidP="00DF5B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0"/>
          <w:szCs w:val="20"/>
        </w:rPr>
      </w:pPr>
      <w:r w:rsidRPr="00087E59">
        <w:rPr>
          <w:rFonts w:ascii="Times New Roman" w:hAnsi="Times New Roman" w:cs="Times New Roman"/>
          <w:b/>
          <w:bCs/>
          <w:color w:val="00005B"/>
          <w:sz w:val="28"/>
          <w:szCs w:val="28"/>
        </w:rPr>
        <w:t>LYKKE TIL I SKAGEN TRØSTEN!</w:t>
      </w:r>
    </w:p>
    <w:sectPr w:rsidR="001D70FF" w:rsidSect="001D70FF">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D0" w:rsidRDefault="002640D0" w:rsidP="002015E1">
      <w:pPr>
        <w:spacing w:after="0" w:line="240" w:lineRule="auto"/>
      </w:pPr>
      <w:r>
        <w:separator/>
      </w:r>
    </w:p>
  </w:endnote>
  <w:endnote w:type="continuationSeparator" w:id="0">
    <w:p w:rsidR="002640D0" w:rsidRDefault="002640D0"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3C" w:rsidRDefault="00F03F3C"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3C" w:rsidRDefault="00F03F3C" w:rsidP="001A6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3C" w:rsidRPr="00D63D04" w:rsidRDefault="00F03F3C" w:rsidP="001A61F8">
    <w:pPr>
      <w:pStyle w:val="Footer"/>
      <w:framePr w:wrap="around" w:vAnchor="text" w:hAnchor="margin" w:xAlign="right" w:y="1"/>
      <w:rPr>
        <w:rStyle w:val="PageNumber"/>
        <w:lang w:val="da-DK"/>
      </w:rPr>
    </w:pPr>
    <w:r w:rsidRPr="00524A4B">
      <w:rPr>
        <w:rStyle w:val="PageNumber"/>
        <w:lang w:val="da-DK"/>
      </w:rPr>
      <w:t xml:space="preserve">Side </w:t>
    </w:r>
    <w:r>
      <w:rPr>
        <w:rStyle w:val="PageNumber"/>
      </w:rPr>
      <w:fldChar w:fldCharType="begin"/>
    </w:r>
    <w:r w:rsidRPr="00524A4B">
      <w:rPr>
        <w:rStyle w:val="PageNumber"/>
        <w:lang w:val="da-DK"/>
      </w:rPr>
      <w:instrText xml:space="preserve">PAGE  </w:instrText>
    </w:r>
    <w:r>
      <w:rPr>
        <w:rStyle w:val="PageNumber"/>
      </w:rPr>
      <w:fldChar w:fldCharType="separate"/>
    </w:r>
    <w:r w:rsidR="008D66A1">
      <w:rPr>
        <w:rStyle w:val="PageNumber"/>
        <w:noProof/>
        <w:lang w:val="da-DK"/>
      </w:rPr>
      <w:t>6</w:t>
    </w:r>
    <w:r>
      <w:rPr>
        <w:rStyle w:val="PageNumber"/>
      </w:rPr>
      <w:fldChar w:fldCharType="end"/>
    </w:r>
  </w:p>
  <w:p w:rsidR="00F03F3C" w:rsidRPr="00D63D04" w:rsidRDefault="00F03F3C" w:rsidP="001A61F8">
    <w:pPr>
      <w:pStyle w:val="Footer"/>
      <w:ind w:right="360" w:firstLine="708"/>
      <w:rPr>
        <w:color w:val="17365D" w:themeColor="text2" w:themeShade="BF"/>
        <w:lang w:val="da-DK"/>
      </w:rPr>
    </w:pPr>
    <w:r w:rsidRPr="00D63D04">
      <w:rPr>
        <w:noProof/>
        <w:color w:val="17365D" w:themeColor="text2" w:themeShade="BF"/>
        <w:lang w:eastAsia="nb-NO"/>
      </w:rPr>
      <mc:AlternateContent>
        <mc:Choice Requires="wps">
          <w:drawing>
            <wp:anchor distT="0" distB="0" distL="114300" distR="114300" simplePos="0" relativeHeight="251657216" behindDoc="0" locked="0" layoutInCell="1" allowOverlap="1" wp14:anchorId="4F71758C" wp14:editId="4EB76A9A">
              <wp:simplePos x="0" y="0"/>
              <wp:positionH relativeFrom="column">
                <wp:posOffset>4671695</wp:posOffset>
              </wp:positionH>
              <wp:positionV relativeFrom="paragraph">
                <wp:posOffset>1181735</wp:posOffset>
              </wp:positionV>
              <wp:extent cx="2514600" cy="914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a:noFill/>
                      </a:ln>
                      <a:extLst/>
                    </wps:spPr>
                    <wps:txbx>
                      <w:txbxContent>
                        <w:p w:rsidR="00F03F3C" w:rsidRDefault="00F03F3C">
                          <w:pPr>
                            <w:pStyle w:val="Header"/>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1"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2" w:history="1">
                            <w:r>
                              <w:rPr>
                                <w:rStyle w:val="Hyperlink"/>
                              </w:rPr>
                              <w:t>www.baerumseilforening.no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758C" id="Rectangle 4" o:spid="_x0000_s1026" style="position:absolute;left:0;text-align:left;margin-left:367.85pt;margin-top:93.05pt;width:19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" stroked="f">
              <v:textbox>
                <w:txbxContent>
                  <w:p w:rsidR="00F03F3C" w:rsidRDefault="00F03F3C">
                    <w:pPr>
                      <w:pStyle w:val="Header"/>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3"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4" w:history="1">
                      <w:r>
                        <w:rPr>
                          <w:rStyle w:val="Hyperlink"/>
                        </w:rPr>
                        <w:t>www.baerumseilforening.no</w:t>
                      </w:r>
                    </w:hyperlink>
                  </w:p>
                </w:txbxContent>
              </v:textbox>
            </v:rect>
          </w:pict>
        </mc:Fallback>
      </mc:AlternateContent>
    </w:r>
    <w:r w:rsidR="00D63D04" w:rsidRPr="00D63D04">
      <w:rPr>
        <w:color w:val="17365D" w:themeColor="text2" w:themeShade="BF"/>
        <w:lang w:val="da-DK"/>
      </w:rPr>
      <w:t>Skagen Race Trøsten 2021     forspillet til Skagen Race i August</w:t>
    </w:r>
  </w:p>
  <w:p w:rsidR="00D63D04" w:rsidRPr="00D63D04" w:rsidRDefault="00D63D04" w:rsidP="001A61F8">
    <w:pPr>
      <w:pStyle w:val="Footer"/>
      <w:ind w:right="360" w:firstLine="708"/>
      <w:rPr>
        <w:color w:val="17365D" w:themeColor="text2" w:themeShade="BF"/>
        <w:lang w:val="da-D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480"/>
    </w:tblGrid>
    <w:tr w:rsidR="00F03F3C" w:rsidTr="001A61F8">
      <w:tc>
        <w:tcPr>
          <w:tcW w:w="4606" w:type="dxa"/>
        </w:tcPr>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Besøksadresse:</w:t>
          </w:r>
          <w:r w:rsidRPr="001D70FF">
            <w:rPr>
              <w:rFonts w:ascii="Tahoma" w:hAnsi="Tahoma"/>
              <w:sz w:val="16"/>
              <w:szCs w:val="16"/>
            </w:rPr>
            <w:tab/>
          </w:r>
          <w:proofErr w:type="spellStart"/>
          <w:r w:rsidRPr="001D70FF">
            <w:rPr>
              <w:rFonts w:ascii="Tahoma" w:hAnsi="Tahoma"/>
              <w:sz w:val="16"/>
              <w:szCs w:val="16"/>
            </w:rPr>
            <w:t>Sarbuvollveien</w:t>
          </w:r>
          <w:proofErr w:type="spellEnd"/>
          <w:r w:rsidRPr="001D70FF">
            <w:rPr>
              <w:rFonts w:ascii="Tahoma" w:hAnsi="Tahoma"/>
              <w:sz w:val="16"/>
              <w:szCs w:val="16"/>
            </w:rPr>
            <w:t xml:space="preserve"> 21, Høvik</w:t>
          </w:r>
          <w:r w:rsidRPr="001D70FF">
            <w:rPr>
              <w:rFonts w:ascii="Tahoma" w:hAnsi="Tahoma"/>
              <w:sz w:val="16"/>
              <w:szCs w:val="16"/>
            </w:rPr>
            <w:tab/>
          </w:r>
        </w:p>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Postadresse:</w:t>
          </w:r>
          <w:r w:rsidRPr="001D70FF">
            <w:rPr>
              <w:rFonts w:ascii="Tahoma" w:hAnsi="Tahoma"/>
              <w:sz w:val="16"/>
              <w:szCs w:val="16"/>
            </w:rPr>
            <w:tab/>
            <w:t>Postboks 539, 1328</w:t>
          </w:r>
          <w:r>
            <w:rPr>
              <w:rFonts w:ascii="Tahoma" w:hAnsi="Tahoma"/>
              <w:sz w:val="16"/>
              <w:szCs w:val="16"/>
            </w:rPr>
            <w:t xml:space="preserve"> </w:t>
          </w:r>
          <w:r w:rsidRPr="001D70FF">
            <w:rPr>
              <w:rFonts w:ascii="Tahoma" w:hAnsi="Tahoma"/>
              <w:sz w:val="16"/>
              <w:szCs w:val="16"/>
            </w:rPr>
            <w:t>Høvik</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Telefon:</w:t>
          </w:r>
          <w:r w:rsidRPr="001D70FF">
            <w:rPr>
              <w:rFonts w:ascii="Tahoma" w:hAnsi="Tahoma"/>
              <w:sz w:val="16"/>
              <w:szCs w:val="16"/>
            </w:rPr>
            <w:tab/>
            <w:t>67 12 34 72</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E-post:</w:t>
          </w:r>
          <w:r w:rsidRPr="001D70FF">
            <w:rPr>
              <w:rFonts w:ascii="Tahoma" w:hAnsi="Tahoma"/>
              <w:sz w:val="16"/>
              <w:szCs w:val="16"/>
            </w:rPr>
            <w:tab/>
          </w:r>
          <w:hyperlink r:id="rId1" w:history="1">
            <w:r w:rsidRPr="001D70FF">
              <w:rPr>
                <w:rStyle w:val="Hyperlink"/>
                <w:rFonts w:ascii="Tahoma" w:hAnsi="Tahoma"/>
                <w:sz w:val="16"/>
                <w:szCs w:val="16"/>
                <w:u w:val="none"/>
              </w:rPr>
              <w:t>epost@baerumseilforening.no</w:t>
            </w:r>
          </w:hyperlink>
        </w:p>
        <w:p w:rsidR="00F03F3C" w:rsidRPr="002015E1" w:rsidRDefault="00F03F3C" w:rsidP="001A61F8">
          <w:pPr>
            <w:pStyle w:val="Header"/>
            <w:tabs>
              <w:tab w:val="clear" w:pos="4536"/>
              <w:tab w:val="clear" w:pos="9072"/>
              <w:tab w:val="left" w:pos="1440"/>
            </w:tabs>
            <w:ind w:right="-568"/>
            <w:rPr>
              <w:sz w:val="16"/>
            </w:rPr>
          </w:pPr>
          <w:r w:rsidRPr="001D70FF">
            <w:rPr>
              <w:rFonts w:ascii="Tahoma" w:hAnsi="Tahoma"/>
              <w:sz w:val="16"/>
              <w:szCs w:val="16"/>
            </w:rPr>
            <w:t>WEB:</w:t>
          </w:r>
          <w:r w:rsidRPr="001D70FF">
            <w:rPr>
              <w:rFonts w:ascii="Tahoma" w:hAnsi="Tahoma"/>
              <w:sz w:val="16"/>
              <w:szCs w:val="16"/>
            </w:rPr>
            <w:tab/>
          </w:r>
          <w:hyperlink r:id="rId2" w:history="1">
            <w:r w:rsidRPr="001D70FF">
              <w:rPr>
                <w:rFonts w:ascii="Tahoma" w:hAnsi="Tahoma"/>
                <w:color w:val="0000FF"/>
                <w:sz w:val="16"/>
                <w:szCs w:val="16"/>
              </w:rPr>
              <w:t>www.baerumseilforening.no</w:t>
            </w:r>
          </w:hyperlink>
        </w:p>
      </w:tc>
      <w:tc>
        <w:tcPr>
          <w:tcW w:w="4606" w:type="dxa"/>
        </w:tcPr>
        <w:p w:rsidR="00F03F3C" w:rsidRPr="001D70FF" w:rsidRDefault="00F03F3C" w:rsidP="001A61F8">
          <w:pPr>
            <w:tabs>
              <w:tab w:val="left" w:pos="3570"/>
            </w:tabs>
            <w:rPr>
              <w:rFonts w:ascii="Tahoma" w:hAnsi="Tahoma"/>
              <w:sz w:val="16"/>
              <w:szCs w:val="16"/>
            </w:rPr>
          </w:pPr>
          <w:r w:rsidRPr="001D70FF">
            <w:rPr>
              <w:rFonts w:ascii="Tahoma" w:hAnsi="Tahoma"/>
              <w:sz w:val="16"/>
              <w:szCs w:val="16"/>
            </w:rPr>
            <w:t xml:space="preserve">Støtt Bærum Seilforening når du tipper, send SMS: GRASROTANDELEN 979554257 til 2020 eller oppgi </w:t>
          </w:r>
          <w:proofErr w:type="spellStart"/>
          <w:r w:rsidRPr="001D70FF">
            <w:rPr>
              <w:rFonts w:ascii="Tahoma" w:hAnsi="Tahoma"/>
              <w:sz w:val="16"/>
              <w:szCs w:val="16"/>
            </w:rPr>
            <w:t>organisjonsnummeret</w:t>
          </w:r>
          <w:proofErr w:type="spellEnd"/>
          <w:r w:rsidRPr="001D70FF">
            <w:rPr>
              <w:rFonts w:ascii="Tahoma" w:hAnsi="Tahoma"/>
              <w:sz w:val="16"/>
              <w:szCs w:val="16"/>
            </w:rPr>
            <w:t xml:space="preserve"> til din kommisjonær.  Da mottar Bærum Seilforening 5% av det du tipper for.</w:t>
          </w:r>
        </w:p>
      </w:tc>
    </w:tr>
  </w:tbl>
  <w:p w:rsidR="00F03F3C" w:rsidRDefault="00F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D0" w:rsidRDefault="002640D0" w:rsidP="002015E1">
      <w:pPr>
        <w:spacing w:after="0" w:line="240" w:lineRule="auto"/>
      </w:pPr>
      <w:r>
        <w:separator/>
      </w:r>
    </w:p>
  </w:footnote>
  <w:footnote w:type="continuationSeparator" w:id="0">
    <w:p w:rsidR="002640D0" w:rsidRDefault="002640D0" w:rsidP="0020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3C" w:rsidRDefault="00F03F3C">
    <w:pPr>
      <w:pStyle w:val="Header"/>
    </w:pPr>
    <w:r>
      <w:rPr>
        <w:noProof/>
        <w:lang w:eastAsia="nb-NO"/>
      </w:rPr>
      <w:drawing>
        <wp:anchor distT="0" distB="0" distL="114300" distR="114300" simplePos="0" relativeHeight="251660288" behindDoc="0" locked="0" layoutInCell="1" allowOverlap="1" wp14:anchorId="4FE65BBE" wp14:editId="535A6F6C">
          <wp:simplePos x="0" y="0"/>
          <wp:positionH relativeFrom="column">
            <wp:posOffset>5600700</wp:posOffset>
          </wp:positionH>
          <wp:positionV relativeFrom="paragraph">
            <wp:posOffset>-74930</wp:posOffset>
          </wp:positionV>
          <wp:extent cx="709835" cy="72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709835"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C2AAF">
      <w:t xml:space="preserve">                               </w:t>
    </w:r>
  </w:p>
  <w:p w:rsidR="00F03F3C" w:rsidRPr="00D63D04" w:rsidRDefault="00F03F3C">
    <w:pPr>
      <w:pStyle w:val="Header"/>
      <w:rPr>
        <w:b/>
        <w:color w:val="17365D" w:themeColor="text2" w:themeShade="B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3C" w:rsidRDefault="00F03F3C">
    <w:pPr>
      <w:pStyle w:val="Header"/>
    </w:pPr>
    <w:r>
      <w:rPr>
        <w:noProof/>
        <w:lang w:eastAsia="nb-NO"/>
      </w:rPr>
      <w:drawing>
        <wp:anchor distT="0" distB="0" distL="114300" distR="114300" simplePos="0" relativeHeight="251658240" behindDoc="0" locked="0" layoutInCell="1" allowOverlap="1" wp14:anchorId="6D81819D" wp14:editId="1C5664EA">
          <wp:simplePos x="0" y="0"/>
          <wp:positionH relativeFrom="column">
            <wp:posOffset>5107940</wp:posOffset>
          </wp:positionH>
          <wp:positionV relativeFrom="paragraph">
            <wp:posOffset>-60325</wp:posOffset>
          </wp:positionV>
          <wp:extent cx="1064755" cy="108000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1064755" cy="10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1403A"/>
    <w:multiLevelType w:val="hybridMultilevel"/>
    <w:tmpl w:val="72BC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84EDE"/>
    <w:multiLevelType w:val="hybridMultilevel"/>
    <w:tmpl w:val="ACC48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8B7F93"/>
    <w:multiLevelType w:val="hybridMultilevel"/>
    <w:tmpl w:val="011CEE9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4AFE3ABC"/>
    <w:multiLevelType w:val="hybridMultilevel"/>
    <w:tmpl w:val="55980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D0"/>
    <w:rsid w:val="00014B0E"/>
    <w:rsid w:val="00034120"/>
    <w:rsid w:val="000451B7"/>
    <w:rsid w:val="00085446"/>
    <w:rsid w:val="000D109B"/>
    <w:rsid w:val="000D47BF"/>
    <w:rsid w:val="001A61F8"/>
    <w:rsid w:val="001C2AAF"/>
    <w:rsid w:val="001D70FF"/>
    <w:rsid w:val="001E7569"/>
    <w:rsid w:val="002015E1"/>
    <w:rsid w:val="002640D0"/>
    <w:rsid w:val="002D3958"/>
    <w:rsid w:val="002D6965"/>
    <w:rsid w:val="002F76EC"/>
    <w:rsid w:val="00463568"/>
    <w:rsid w:val="004F26C1"/>
    <w:rsid w:val="00524A4B"/>
    <w:rsid w:val="005B1863"/>
    <w:rsid w:val="005C5000"/>
    <w:rsid w:val="005D04D0"/>
    <w:rsid w:val="006913A2"/>
    <w:rsid w:val="006F5350"/>
    <w:rsid w:val="007338F0"/>
    <w:rsid w:val="00791342"/>
    <w:rsid w:val="007A2F72"/>
    <w:rsid w:val="007B7A7F"/>
    <w:rsid w:val="008244C1"/>
    <w:rsid w:val="008554C3"/>
    <w:rsid w:val="00886A18"/>
    <w:rsid w:val="008B05CF"/>
    <w:rsid w:val="008D66A1"/>
    <w:rsid w:val="009B7C5D"/>
    <w:rsid w:val="009D17BA"/>
    <w:rsid w:val="009D19C9"/>
    <w:rsid w:val="00A43CF5"/>
    <w:rsid w:val="00A52ECD"/>
    <w:rsid w:val="00A66B84"/>
    <w:rsid w:val="00AF3784"/>
    <w:rsid w:val="00BE4F30"/>
    <w:rsid w:val="00C437D1"/>
    <w:rsid w:val="00CA0986"/>
    <w:rsid w:val="00D63D04"/>
    <w:rsid w:val="00DF32F1"/>
    <w:rsid w:val="00DF5BE7"/>
    <w:rsid w:val="00EF3701"/>
    <w:rsid w:val="00F03F3C"/>
    <w:rsid w:val="00F26110"/>
    <w:rsid w:val="00F62370"/>
    <w:rsid w:val="00F84209"/>
    <w:rsid w:val="00F853AD"/>
    <w:rsid w:val="00F903DE"/>
    <w:rsid w:val="00FC0769"/>
    <w:rsid w:val="00FD5F61"/>
    <w:rsid w:val="00FD70D6"/>
    <w:rsid w:val="00FF449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BAFEF6"/>
  <w15:docId w15:val="{A9368098-D4CB-4399-95A1-E1F90D83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paragraph" w:styleId="Heading3">
    <w:name w:val="heading 3"/>
    <w:basedOn w:val="Normal"/>
    <w:next w:val="Normal"/>
    <w:link w:val="Heading3Char"/>
    <w:uiPriority w:val="9"/>
    <w:semiHidden/>
    <w:unhideWhenUsed/>
    <w:qFormat/>
    <w:rsid w:val="00D63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character" w:customStyle="1" w:styleId="Heading3Char">
    <w:name w:val="Heading 3 Char"/>
    <w:basedOn w:val="DefaultParagraphFont"/>
    <w:link w:val="Heading3"/>
    <w:uiPriority w:val="9"/>
    <w:semiHidden/>
    <w:rsid w:val="00D63D04"/>
    <w:rPr>
      <w:rFonts w:asciiTheme="majorHAnsi" w:eastAsiaTheme="majorEastAsia" w:hAnsiTheme="majorHAnsi" w:cstheme="majorBidi"/>
      <w:color w:val="243F60" w:themeColor="accent1" w:themeShade="7F"/>
      <w:sz w:val="24"/>
      <w:szCs w:val="24"/>
    </w:rPr>
  </w:style>
  <w:style w:type="paragraph" w:customStyle="1" w:styleId="MediumGrid1-Accent21">
    <w:name w:val="Medium Grid 1 - Accent 21"/>
    <w:basedOn w:val="Normal"/>
    <w:uiPriority w:val="34"/>
    <w:qFormat/>
    <w:rsid w:val="00524A4B"/>
    <w:pPr>
      <w:spacing w:after="0" w:line="240" w:lineRule="auto"/>
      <w:ind w:left="720"/>
      <w:contextualSpacing/>
    </w:pPr>
    <w:rPr>
      <w:rFonts w:ascii="Times New Roman" w:eastAsia="Times New Roman" w:hAnsi="Times New Roman" w:cs="Times New Roman"/>
      <w:sz w:val="20"/>
      <w:szCs w:val="20"/>
      <w:lang w:val="fi-FI" w:eastAsia="fi-FI"/>
    </w:rPr>
  </w:style>
  <w:style w:type="paragraph" w:customStyle="1" w:styleId="Listeavsnitt">
    <w:name w:val="Listeavsnitt"/>
    <w:basedOn w:val="Normal"/>
    <w:uiPriority w:val="34"/>
    <w:qFormat/>
    <w:rsid w:val="00524A4B"/>
    <w:pPr>
      <w:spacing w:after="0" w:line="240" w:lineRule="auto"/>
      <w:ind w:left="720"/>
      <w:contextualSpacing/>
    </w:pPr>
    <w:rPr>
      <w:rFonts w:ascii="Times New Roman" w:eastAsia="Times New Roman" w:hAnsi="Times New Roman" w:cs="Times New Roman"/>
      <w:sz w:val="20"/>
      <w:szCs w:val="20"/>
      <w:lang w:val="fi-FI" w:eastAsia="fi-FI"/>
    </w:rPr>
  </w:style>
  <w:style w:type="paragraph" w:styleId="ListParagraph">
    <w:name w:val="List Paragraph"/>
    <w:basedOn w:val="Normal"/>
    <w:uiPriority w:val="34"/>
    <w:qFormat/>
    <w:rsid w:val="0052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1362">
      <w:bodyDiv w:val="1"/>
      <w:marLeft w:val="0"/>
      <w:marRight w:val="0"/>
      <w:marTop w:val="0"/>
      <w:marBottom w:val="0"/>
      <w:divBdr>
        <w:top w:val="none" w:sz="0" w:space="0" w:color="auto"/>
        <w:left w:val="none" w:sz="0" w:space="0" w:color="auto"/>
        <w:bottom w:val="none" w:sz="0" w:space="0" w:color="auto"/>
        <w:right w:val="none" w:sz="0" w:space="0" w:color="auto"/>
      </w:divBdr>
      <w:divsChild>
        <w:div w:id="52429624">
          <w:marLeft w:val="0"/>
          <w:marRight w:val="0"/>
          <w:marTop w:val="0"/>
          <w:marBottom w:val="0"/>
          <w:divBdr>
            <w:top w:val="none" w:sz="0" w:space="0" w:color="auto"/>
            <w:left w:val="none" w:sz="0" w:space="0" w:color="auto"/>
            <w:bottom w:val="none" w:sz="0" w:space="0" w:color="auto"/>
            <w:right w:val="none" w:sz="0" w:space="0" w:color="auto"/>
          </w:divBdr>
          <w:divsChild>
            <w:div w:id="685599618">
              <w:marLeft w:val="0"/>
              <w:marRight w:val="0"/>
              <w:marTop w:val="0"/>
              <w:marBottom w:val="0"/>
              <w:divBdr>
                <w:top w:val="none" w:sz="0" w:space="0" w:color="auto"/>
                <w:left w:val="none" w:sz="0" w:space="0" w:color="auto"/>
                <w:bottom w:val="none" w:sz="0" w:space="0" w:color="auto"/>
                <w:right w:val="none" w:sz="0" w:space="0" w:color="auto"/>
              </w:divBdr>
            </w:div>
          </w:divsChild>
        </w:div>
        <w:div w:id="489517857">
          <w:marLeft w:val="0"/>
          <w:marRight w:val="0"/>
          <w:marTop w:val="0"/>
          <w:marBottom w:val="0"/>
          <w:divBdr>
            <w:top w:val="none" w:sz="0" w:space="0" w:color="auto"/>
            <w:left w:val="none" w:sz="0" w:space="0" w:color="auto"/>
            <w:bottom w:val="none" w:sz="0" w:space="0" w:color="auto"/>
            <w:right w:val="none" w:sz="0" w:space="0" w:color="auto"/>
          </w:divBdr>
          <w:divsChild>
            <w:div w:id="1062292066">
              <w:marLeft w:val="0"/>
              <w:marRight w:val="0"/>
              <w:marTop w:val="0"/>
              <w:marBottom w:val="0"/>
              <w:divBdr>
                <w:top w:val="none" w:sz="0" w:space="0" w:color="auto"/>
                <w:left w:val="none" w:sz="0" w:space="0" w:color="auto"/>
                <w:bottom w:val="none" w:sz="0" w:space="0" w:color="auto"/>
                <w:right w:val="none" w:sz="0" w:space="0" w:color="auto"/>
              </w:divBdr>
              <w:divsChild>
                <w:div w:id="9867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9451">
          <w:marLeft w:val="0"/>
          <w:marRight w:val="0"/>
          <w:marTop w:val="0"/>
          <w:marBottom w:val="0"/>
          <w:divBdr>
            <w:top w:val="none" w:sz="0" w:space="0" w:color="auto"/>
            <w:left w:val="none" w:sz="0" w:space="0" w:color="auto"/>
            <w:bottom w:val="none" w:sz="0" w:space="0" w:color="auto"/>
            <w:right w:val="none" w:sz="0" w:space="0" w:color="auto"/>
          </w:divBdr>
          <w:divsChild>
            <w:div w:id="1635059013">
              <w:marLeft w:val="0"/>
              <w:marRight w:val="0"/>
              <w:marTop w:val="0"/>
              <w:marBottom w:val="0"/>
              <w:divBdr>
                <w:top w:val="none" w:sz="0" w:space="0" w:color="auto"/>
                <w:left w:val="none" w:sz="0" w:space="0" w:color="auto"/>
                <w:bottom w:val="none" w:sz="0" w:space="0" w:color="auto"/>
                <w:right w:val="none" w:sz="0" w:space="0" w:color="auto"/>
              </w:divBdr>
            </w:div>
            <w:div w:id="895238491">
              <w:marLeft w:val="0"/>
              <w:marRight w:val="0"/>
              <w:marTop w:val="0"/>
              <w:marBottom w:val="0"/>
              <w:divBdr>
                <w:top w:val="none" w:sz="0" w:space="0" w:color="auto"/>
                <w:left w:val="none" w:sz="0" w:space="0" w:color="auto"/>
                <w:bottom w:val="none" w:sz="0" w:space="0" w:color="auto"/>
                <w:right w:val="none" w:sz="0" w:space="0" w:color="auto"/>
              </w:divBdr>
            </w:div>
          </w:divsChild>
        </w:div>
        <w:div w:id="235169626">
          <w:marLeft w:val="0"/>
          <w:marRight w:val="0"/>
          <w:marTop w:val="0"/>
          <w:marBottom w:val="0"/>
          <w:divBdr>
            <w:top w:val="none" w:sz="0" w:space="0" w:color="auto"/>
            <w:left w:val="none" w:sz="0" w:space="0" w:color="auto"/>
            <w:bottom w:val="none" w:sz="0" w:space="0" w:color="auto"/>
            <w:right w:val="none" w:sz="0" w:space="0" w:color="auto"/>
          </w:divBdr>
          <w:divsChild>
            <w:div w:id="924148073">
              <w:marLeft w:val="0"/>
              <w:marRight w:val="0"/>
              <w:marTop w:val="0"/>
              <w:marBottom w:val="0"/>
              <w:divBdr>
                <w:top w:val="none" w:sz="0" w:space="0" w:color="auto"/>
                <w:left w:val="none" w:sz="0" w:space="0" w:color="auto"/>
                <w:bottom w:val="none" w:sz="0" w:space="0" w:color="auto"/>
                <w:right w:val="none" w:sz="0" w:space="0" w:color="auto"/>
              </w:divBdr>
              <w:divsChild>
                <w:div w:id="1549294676">
                  <w:marLeft w:val="0"/>
                  <w:marRight w:val="0"/>
                  <w:marTop w:val="0"/>
                  <w:marBottom w:val="0"/>
                  <w:divBdr>
                    <w:top w:val="none" w:sz="0" w:space="0" w:color="auto"/>
                    <w:left w:val="none" w:sz="0" w:space="0" w:color="auto"/>
                    <w:bottom w:val="none" w:sz="0" w:space="0" w:color="auto"/>
                    <w:right w:val="none" w:sz="0" w:space="0" w:color="auto"/>
                  </w:divBdr>
                  <w:divsChild>
                    <w:div w:id="1628008842">
                      <w:marLeft w:val="0"/>
                      <w:marRight w:val="0"/>
                      <w:marTop w:val="0"/>
                      <w:marBottom w:val="0"/>
                      <w:divBdr>
                        <w:top w:val="none" w:sz="0" w:space="0" w:color="auto"/>
                        <w:left w:val="none" w:sz="0" w:space="0" w:color="auto"/>
                        <w:bottom w:val="none" w:sz="0" w:space="0" w:color="auto"/>
                        <w:right w:val="none" w:sz="0" w:space="0" w:color="auto"/>
                      </w:divBdr>
                      <w:divsChild>
                        <w:div w:id="3388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6333">
          <w:marLeft w:val="0"/>
          <w:marRight w:val="0"/>
          <w:marTop w:val="0"/>
          <w:marBottom w:val="0"/>
          <w:divBdr>
            <w:top w:val="none" w:sz="0" w:space="0" w:color="auto"/>
            <w:left w:val="none" w:sz="0" w:space="0" w:color="auto"/>
            <w:bottom w:val="none" w:sz="0" w:space="0" w:color="auto"/>
            <w:right w:val="none" w:sz="0" w:space="0" w:color="auto"/>
          </w:divBdr>
        </w:div>
        <w:div w:id="1863398557">
          <w:marLeft w:val="0"/>
          <w:marRight w:val="0"/>
          <w:marTop w:val="0"/>
          <w:marBottom w:val="0"/>
          <w:divBdr>
            <w:top w:val="none" w:sz="0" w:space="0" w:color="auto"/>
            <w:left w:val="none" w:sz="0" w:space="0" w:color="auto"/>
            <w:bottom w:val="none" w:sz="0" w:space="0" w:color="auto"/>
            <w:right w:val="none" w:sz="0" w:space="0" w:color="auto"/>
          </w:divBdr>
        </w:div>
        <w:div w:id="1906718365">
          <w:marLeft w:val="0"/>
          <w:marRight w:val="0"/>
          <w:marTop w:val="0"/>
          <w:marBottom w:val="0"/>
          <w:divBdr>
            <w:top w:val="none" w:sz="0" w:space="0" w:color="auto"/>
            <w:left w:val="none" w:sz="0" w:space="0" w:color="auto"/>
            <w:bottom w:val="none" w:sz="0" w:space="0" w:color="auto"/>
            <w:right w:val="none" w:sz="0" w:space="0" w:color="auto"/>
          </w:divBdr>
        </w:div>
        <w:div w:id="1036006467">
          <w:marLeft w:val="0"/>
          <w:marRight w:val="0"/>
          <w:marTop w:val="0"/>
          <w:marBottom w:val="0"/>
          <w:divBdr>
            <w:top w:val="none" w:sz="0" w:space="0" w:color="auto"/>
            <w:left w:val="none" w:sz="0" w:space="0" w:color="auto"/>
            <w:bottom w:val="none" w:sz="0" w:space="0" w:color="auto"/>
            <w:right w:val="none" w:sz="0" w:space="0" w:color="auto"/>
          </w:divBdr>
        </w:div>
        <w:div w:id="381292145">
          <w:marLeft w:val="0"/>
          <w:marRight w:val="0"/>
          <w:marTop w:val="0"/>
          <w:marBottom w:val="0"/>
          <w:divBdr>
            <w:top w:val="none" w:sz="0" w:space="0" w:color="auto"/>
            <w:left w:val="none" w:sz="0" w:space="0" w:color="auto"/>
            <w:bottom w:val="none" w:sz="0" w:space="0" w:color="auto"/>
            <w:right w:val="none" w:sz="0" w:space="0" w:color="auto"/>
          </w:divBdr>
        </w:div>
      </w:divsChild>
    </w:div>
    <w:div w:id="345325541">
      <w:bodyDiv w:val="1"/>
      <w:marLeft w:val="0"/>
      <w:marRight w:val="0"/>
      <w:marTop w:val="0"/>
      <w:marBottom w:val="0"/>
      <w:divBdr>
        <w:top w:val="none" w:sz="0" w:space="0" w:color="auto"/>
        <w:left w:val="none" w:sz="0" w:space="0" w:color="auto"/>
        <w:bottom w:val="none" w:sz="0" w:space="0" w:color="auto"/>
        <w:right w:val="none" w:sz="0" w:space="0" w:color="auto"/>
      </w:divBdr>
    </w:div>
    <w:div w:id="386684586">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6">
          <w:marLeft w:val="0"/>
          <w:marRight w:val="0"/>
          <w:marTop w:val="0"/>
          <w:marBottom w:val="0"/>
          <w:divBdr>
            <w:top w:val="none" w:sz="0" w:space="0" w:color="auto"/>
            <w:left w:val="none" w:sz="0" w:space="0" w:color="auto"/>
            <w:bottom w:val="none" w:sz="0" w:space="0" w:color="auto"/>
            <w:right w:val="none" w:sz="0" w:space="0" w:color="auto"/>
          </w:divBdr>
        </w:div>
        <w:div w:id="1072461415">
          <w:marLeft w:val="0"/>
          <w:marRight w:val="0"/>
          <w:marTop w:val="0"/>
          <w:marBottom w:val="0"/>
          <w:divBdr>
            <w:top w:val="none" w:sz="0" w:space="0" w:color="auto"/>
            <w:left w:val="none" w:sz="0" w:space="0" w:color="auto"/>
            <w:bottom w:val="none" w:sz="0" w:space="0" w:color="auto"/>
            <w:right w:val="none" w:sz="0" w:space="0" w:color="auto"/>
          </w:divBdr>
        </w:div>
        <w:div w:id="20127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viewer?hl=en&amp;mid=1MKmqUxc-DeJ7G9IQ62h3CB2zZDBOn0j8&amp;ll=59.151195114037364%2C10.140749599999994&amp;z=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post@baerumseilforening.no" TargetMode="External"/><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 Id="rId4" Type="http://schemas.openxmlformats.org/officeDocument/2006/relationships/hyperlink" Target="http://www.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2603\AppData\Local\Microsoft\Windows\Temporary%20Internet%20Files\Low\Content.IE5\05K5ZCN2\BSF_Brevm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BSF_Brevmal[1]</Template>
  <TotalTime>1</TotalTime>
  <Pages>6</Pages>
  <Words>861</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Espen</dc:creator>
  <cp:lastModifiedBy>Kuhle Espen</cp:lastModifiedBy>
  <cp:revision>2</cp:revision>
  <cp:lastPrinted>2013-03-08T12:06:00Z</cp:lastPrinted>
  <dcterms:created xsi:type="dcterms:W3CDTF">2021-04-20T13:54:00Z</dcterms:created>
  <dcterms:modified xsi:type="dcterms:W3CDTF">2021-04-20T13:54:00Z</dcterms:modified>
</cp:coreProperties>
</file>